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C7488E" w:rsidP="49E6B369" w:rsidRDefault="00C7488E" w14:paraId="5D56EFC4" w14:textId="39ABD5F4">
      <w:pPr>
        <w:spacing w:after="0"/>
        <w:rPr>
          <w:rFonts w:ascii="Arial" w:hAnsi="Arial" w:eastAsia="Arial" w:cs="Arial"/>
          <w:b/>
          <w:bCs/>
          <w:color w:val="000000" w:themeColor="text1"/>
          <w:sz w:val="22"/>
          <w:szCs w:val="22"/>
        </w:rPr>
      </w:pPr>
      <w:r>
        <w:rPr>
          <w:noProof/>
          <w:lang w:eastAsia="en-GB"/>
        </w:rPr>
        <w:drawing>
          <wp:anchor distT="0" distB="0" distL="114300" distR="114300" simplePos="0" relativeHeight="251659264" behindDoc="0" locked="0" layoutInCell="1" allowOverlap="1" wp14:anchorId="4094CA05" wp14:editId="0FDA3225">
            <wp:simplePos x="0" y="0"/>
            <wp:positionH relativeFrom="margin">
              <wp:posOffset>3981450</wp:posOffset>
            </wp:positionH>
            <wp:positionV relativeFrom="margin">
              <wp:posOffset>-118110</wp:posOffset>
            </wp:positionV>
            <wp:extent cx="2293154" cy="1008987"/>
            <wp:effectExtent l="0" t="0" r="0" b="1270"/>
            <wp:wrapSquare wrapText="bothSides"/>
            <wp:docPr id="1139115261" name="Picture 1139115261">
              <a:extLst xmlns:a="http://schemas.openxmlformats.org/drawingml/2006/main">
                <a:ext uri="{FF2B5EF4-FFF2-40B4-BE49-F238E27FC236}">
                  <a16:creationId xmlns:a16="http://schemas.microsoft.com/office/drawing/2014/main" id="{A1B11F7C-5F7E-4A1B-B46C-2F76D7996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15261" name="Picture 1139115261"/>
                    <pic:cNvPicPr/>
                  </pic:nvPicPr>
                  <pic:blipFill>
                    <a:blip r:embed="rId10">
                      <a:extLst>
                        <a:ext uri="{28A0092B-C50C-407E-A947-70E740481C1C}">
                          <a14:useLocalDpi xmlns:a14="http://schemas.microsoft.com/office/drawing/2010/main" val="0"/>
                        </a:ext>
                      </a:extLst>
                    </a:blip>
                    <a:stretch>
                      <a:fillRect/>
                    </a:stretch>
                  </pic:blipFill>
                  <pic:spPr>
                    <a:xfrm>
                      <a:off x="0" y="0"/>
                      <a:ext cx="2293154" cy="1008987"/>
                    </a:xfrm>
                    <a:prstGeom prst="rect">
                      <a:avLst/>
                    </a:prstGeom>
                  </pic:spPr>
                </pic:pic>
              </a:graphicData>
            </a:graphic>
          </wp:anchor>
        </w:drawing>
      </w:r>
    </w:p>
    <w:p w:rsidR="00C7488E" w:rsidP="49E6B369" w:rsidRDefault="00C7488E" w14:paraId="2E40B5DC" w14:textId="2ECE414C">
      <w:pPr>
        <w:spacing w:after="0"/>
        <w:rPr>
          <w:rFonts w:ascii="Arial" w:hAnsi="Arial" w:eastAsia="Arial" w:cs="Arial"/>
          <w:b/>
          <w:bCs/>
          <w:color w:val="000000" w:themeColor="text1"/>
          <w:sz w:val="22"/>
          <w:szCs w:val="22"/>
        </w:rPr>
      </w:pPr>
    </w:p>
    <w:p w:rsidR="00C7488E" w:rsidP="49E6B369" w:rsidRDefault="00C7488E" w14:paraId="1D4B460F" w14:textId="77777777">
      <w:pPr>
        <w:spacing w:after="0"/>
        <w:rPr>
          <w:rFonts w:ascii="Arial" w:hAnsi="Arial" w:eastAsia="Arial" w:cs="Arial"/>
          <w:b/>
          <w:bCs/>
          <w:color w:val="000000" w:themeColor="text1"/>
          <w:sz w:val="22"/>
          <w:szCs w:val="22"/>
        </w:rPr>
      </w:pPr>
    </w:p>
    <w:p w:rsidR="00C7488E" w:rsidP="49E6B369" w:rsidRDefault="00C7488E" w14:paraId="442BB3C6" w14:textId="77777777">
      <w:pPr>
        <w:spacing w:after="0"/>
        <w:rPr>
          <w:rFonts w:ascii="Arial" w:hAnsi="Arial" w:eastAsia="Arial" w:cs="Arial"/>
          <w:b/>
          <w:bCs/>
          <w:color w:val="000000" w:themeColor="text1"/>
          <w:sz w:val="22"/>
          <w:szCs w:val="22"/>
        </w:rPr>
      </w:pPr>
    </w:p>
    <w:p w:rsidRPr="00AC7CDE" w:rsidR="00047544" w:rsidP="39EECC79" w:rsidRDefault="4C002CFA" w14:paraId="35BC7B48" w14:textId="6442068C">
      <w:pPr>
        <w:spacing w:after="0" w:line="276" w:lineRule="auto"/>
        <w:rPr>
          <w:rFonts w:ascii="Arial" w:hAnsi="Arial" w:cs="Arial"/>
        </w:rPr>
      </w:pPr>
      <w:r w:rsidRPr="0C467BDB" w:rsidR="00DD2314">
        <w:rPr>
          <w:rFonts w:ascii="Arial" w:hAnsi="Arial" w:eastAsia="Arial" w:cs="Arial"/>
          <w:b w:val="1"/>
          <w:bCs w:val="1"/>
          <w:color w:val="000000" w:themeColor="text1" w:themeTint="FF" w:themeShade="FF"/>
          <w:sz w:val="22"/>
          <w:szCs w:val="22"/>
        </w:rPr>
        <w:t>APPLICATI</w:t>
      </w:r>
      <w:r w:rsidRPr="0C467BDB" w:rsidR="00DD2314">
        <w:rPr>
          <w:rFonts w:ascii="Arial" w:hAnsi="Arial" w:eastAsia="Arial" w:cs="Arial" w:asciiTheme="minorAscii" w:hAnsiTheme="minorAscii" w:eastAsiaTheme="minorEastAsia" w:cstheme="minorBidi"/>
          <w:b w:val="1"/>
          <w:bCs w:val="1"/>
          <w:color w:val="000000" w:themeColor="text1" w:themeTint="FF" w:themeShade="FF"/>
          <w:sz w:val="22"/>
          <w:szCs w:val="22"/>
          <w:lang w:eastAsia="ja-JP" w:bidi="ar-SA"/>
        </w:rPr>
        <w:t>ON FORM</w:t>
      </w:r>
      <w:r w:rsidRPr="0C467BDB" w:rsidR="5455FCF4">
        <w:rPr>
          <w:rFonts w:ascii="Arial" w:hAnsi="Arial" w:eastAsia="Arial" w:cs="Arial" w:asciiTheme="minorAscii" w:hAnsiTheme="minorAscii" w:eastAsiaTheme="minorEastAsia" w:cstheme="minorBidi"/>
          <w:b w:val="1"/>
          <w:bCs w:val="1"/>
          <w:color w:val="000000" w:themeColor="text1" w:themeTint="FF" w:themeShade="FF"/>
          <w:sz w:val="22"/>
          <w:szCs w:val="22"/>
          <w:lang w:eastAsia="ja-JP" w:bidi="ar-SA"/>
        </w:rPr>
        <w:t xml:space="preserve">: </w:t>
      </w:r>
      <w:r w:rsidRPr="0C467BDB" w:rsidR="4C002CFA">
        <w:rPr>
          <w:rFonts w:ascii="Arial" w:hAnsi="Arial" w:eastAsia="Arial" w:cs="Arial" w:asciiTheme="minorAscii" w:hAnsiTheme="minorAscii" w:eastAsiaTheme="minorEastAsia" w:cstheme="minorBidi"/>
          <w:b w:val="1"/>
          <w:bCs w:val="1"/>
          <w:color w:val="000000" w:themeColor="text1" w:themeTint="FF" w:themeShade="FF"/>
          <w:sz w:val="22"/>
          <w:szCs w:val="22"/>
          <w:lang w:eastAsia="ja-JP" w:bidi="ar-SA"/>
        </w:rPr>
        <w:t>Communications Officer</w:t>
      </w:r>
    </w:p>
    <w:p w:rsidR="00047544" w:rsidP="39EECC79" w:rsidRDefault="00047544" w14:paraId="4D6EA2F8" w14:textId="57DA802E">
      <w:pPr>
        <w:spacing w:after="0" w:line="276" w:lineRule="auto"/>
        <w:rPr>
          <w:rFonts w:ascii="Aptos" w:hAnsi="Aptos" w:eastAsia="Aptos" w:cs="Aptos"/>
          <w:color w:val="000000" w:themeColor="text1"/>
          <w:sz w:val="22"/>
          <w:szCs w:val="22"/>
        </w:rPr>
      </w:pPr>
    </w:p>
    <w:p w:rsidRPr="00AC7CDE" w:rsidR="00047544" w:rsidP="39EECC79" w:rsidRDefault="45752F3A" w14:paraId="664952C2" w14:textId="489AC281">
      <w:pPr>
        <w:rPr>
          <w:rFonts w:ascii="Arial" w:hAnsi="Arial" w:eastAsia="Aptos" w:cs="Arial"/>
          <w:color w:val="000000" w:themeColor="text1"/>
          <w:sz w:val="22"/>
          <w:szCs w:val="22"/>
        </w:rPr>
      </w:pPr>
      <w:r w:rsidRPr="00AC7CDE">
        <w:rPr>
          <w:rFonts w:ascii="Arial" w:hAnsi="Arial" w:eastAsia="Aptos" w:cs="Arial"/>
          <w:color w:val="000000" w:themeColor="text1"/>
          <w:sz w:val="22"/>
          <w:szCs w:val="22"/>
        </w:rPr>
        <w:t xml:space="preserve">It’s important to us that our application process helps us find the best candidates improving diversity by levelling the playing field. This is why our application form is focused on the skills needed to do the role and part of our inclusive recruitment practices – so please do not include any personal information such as your name or age on your application form. </w:t>
      </w:r>
    </w:p>
    <w:p w:rsidRPr="00AC7CDE" w:rsidR="00047544" w:rsidP="39EECC79" w:rsidRDefault="45752F3A" w14:paraId="24E8BF0F" w14:textId="5DCAA529">
      <w:pPr>
        <w:rPr>
          <w:rFonts w:ascii="Arial" w:hAnsi="Arial" w:eastAsia="Aptos" w:cs="Arial"/>
          <w:color w:val="000000" w:themeColor="text1"/>
          <w:sz w:val="22"/>
          <w:szCs w:val="22"/>
        </w:rPr>
      </w:pPr>
      <w:r w:rsidRPr="0C467BDB" w:rsidR="45752F3A">
        <w:rPr>
          <w:rFonts w:ascii="Arial" w:hAnsi="Arial" w:eastAsia="Aptos" w:cs="Arial"/>
          <w:color w:val="000000" w:themeColor="text1" w:themeTint="FF" w:themeShade="FF"/>
          <w:sz w:val="22"/>
          <w:szCs w:val="22"/>
        </w:rPr>
        <w:t xml:space="preserve">This form is the primary way we will shortlist candidates so you should ensure that all relevant information about why you are right for this role is included. </w:t>
      </w:r>
    </w:p>
    <w:p w:rsidR="0C467BDB" w:rsidP="0C467BDB" w:rsidRDefault="0C467BDB" w14:paraId="2B3FA519" w14:textId="05E349E7">
      <w:pPr>
        <w:rPr>
          <w:rFonts w:ascii="Arial" w:hAnsi="Arial" w:eastAsia="Aptos" w:cs="Arial"/>
          <w:b w:val="1"/>
          <w:bCs w:val="1"/>
          <w:color w:val="000000" w:themeColor="text1" w:themeTint="FF" w:themeShade="FF"/>
          <w:sz w:val="22"/>
          <w:szCs w:val="22"/>
        </w:rPr>
      </w:pPr>
    </w:p>
    <w:p w:rsidR="00E41657" w:rsidP="39EECC79" w:rsidRDefault="00E41657" w14:paraId="0D85EB31" w14:textId="28059E25">
      <w:pPr>
        <w:rPr>
          <w:rFonts w:ascii="Arial" w:hAnsi="Arial" w:eastAsia="Aptos" w:cs="Arial"/>
          <w:b/>
          <w:bCs/>
          <w:color w:val="000000" w:themeColor="text1"/>
          <w:sz w:val="22"/>
          <w:szCs w:val="22"/>
        </w:rPr>
      </w:pPr>
      <w:r>
        <w:rPr>
          <w:rFonts w:ascii="Arial" w:hAnsi="Arial" w:eastAsia="Aptos" w:cs="Arial"/>
          <w:b/>
          <w:bCs/>
          <w:color w:val="000000" w:themeColor="text1"/>
          <w:sz w:val="22"/>
          <w:szCs w:val="22"/>
        </w:rPr>
        <w:t xml:space="preserve">How to </w:t>
      </w:r>
      <w:r w:rsidR="0012167A">
        <w:rPr>
          <w:rFonts w:ascii="Arial" w:hAnsi="Arial" w:eastAsia="Aptos" w:cs="Arial"/>
          <w:b/>
          <w:bCs/>
          <w:color w:val="000000" w:themeColor="text1"/>
          <w:sz w:val="22"/>
          <w:szCs w:val="22"/>
        </w:rPr>
        <w:t>A</w:t>
      </w:r>
      <w:r>
        <w:rPr>
          <w:rFonts w:ascii="Arial" w:hAnsi="Arial" w:eastAsia="Aptos" w:cs="Arial"/>
          <w:b/>
          <w:bCs/>
          <w:color w:val="000000" w:themeColor="text1"/>
          <w:sz w:val="22"/>
          <w:szCs w:val="22"/>
        </w:rPr>
        <w:t>pply</w:t>
      </w:r>
    </w:p>
    <w:p w:rsidRPr="00AC7CDE" w:rsidR="00047544" w:rsidP="39EECC79" w:rsidRDefault="00E41657" w14:paraId="0F46FFBE" w14:textId="49106E8E">
      <w:pPr>
        <w:rPr>
          <w:rFonts w:ascii="Arial" w:hAnsi="Arial" w:eastAsia="Aptos" w:cs="Arial"/>
          <w:color w:val="000000" w:themeColor="text1"/>
          <w:sz w:val="22"/>
          <w:szCs w:val="22"/>
        </w:rPr>
      </w:pPr>
      <w:r w:rsidRPr="00AC7CDE">
        <w:rPr>
          <w:rFonts w:ascii="Arial" w:hAnsi="Arial" w:eastAsia="Aptos" w:cs="Arial"/>
          <w:color w:val="000000" w:themeColor="text1"/>
          <w:sz w:val="22"/>
          <w:szCs w:val="22"/>
        </w:rPr>
        <w:t>P</w:t>
      </w:r>
      <w:r w:rsidRPr="00AC7CDE" w:rsidR="45752F3A">
        <w:rPr>
          <w:rFonts w:ascii="Arial" w:hAnsi="Arial" w:eastAsia="Aptos" w:cs="Arial"/>
          <w:color w:val="000000" w:themeColor="text1"/>
          <w:sz w:val="22"/>
          <w:szCs w:val="22"/>
        </w:rPr>
        <w:t xml:space="preserve">lease send the following documents to </w:t>
      </w:r>
      <w:hyperlink r:id="rId12">
        <w:r w:rsidRPr="00AC7CDE" w:rsidR="45752F3A">
          <w:rPr>
            <w:rStyle w:val="Hyperlink"/>
            <w:rFonts w:ascii="Arial" w:hAnsi="Arial" w:cs="Arial"/>
            <w:sz w:val="22"/>
            <w:szCs w:val="22"/>
          </w:rPr>
          <w:t>recruitment@cnp.org.uk</w:t>
        </w:r>
      </w:hyperlink>
    </w:p>
    <w:p w:rsidRPr="00AC7CDE" w:rsidR="00047544" w:rsidP="39EECC79" w:rsidRDefault="45752F3A" w14:paraId="49A4228C" w14:textId="7AD1B86D">
      <w:pPr>
        <w:pStyle w:val="ListParagraph"/>
        <w:numPr>
          <w:ilvl w:val="0"/>
          <w:numId w:val="5"/>
        </w:numPr>
        <w:rPr>
          <w:rFonts w:ascii="Arial" w:hAnsi="Arial" w:eastAsia="Aptos" w:cs="Arial"/>
          <w:color w:val="000000" w:themeColor="text1"/>
          <w:sz w:val="22"/>
          <w:szCs w:val="22"/>
        </w:rPr>
      </w:pPr>
      <w:r w:rsidRPr="00AC7CDE">
        <w:rPr>
          <w:rFonts w:ascii="Arial" w:hAnsi="Arial" w:eastAsia="Aptos" w:cs="Arial"/>
          <w:color w:val="000000" w:themeColor="text1"/>
          <w:sz w:val="22"/>
          <w:szCs w:val="22"/>
        </w:rPr>
        <w:t>Your application form – this will be the primary way we shortlist candidates.</w:t>
      </w:r>
    </w:p>
    <w:p w:rsidR="00832A56" w:rsidP="00E41657" w:rsidRDefault="45752F3A" w14:paraId="6C0A3525" w14:textId="77777777">
      <w:pPr>
        <w:pStyle w:val="ListParagraph"/>
        <w:numPr>
          <w:ilvl w:val="0"/>
          <w:numId w:val="5"/>
        </w:numPr>
        <w:rPr>
          <w:rFonts w:ascii="Arial" w:hAnsi="Arial" w:eastAsia="Aptos" w:cs="Arial"/>
          <w:color w:val="000000" w:themeColor="text1"/>
          <w:sz w:val="22"/>
          <w:szCs w:val="22"/>
        </w:rPr>
      </w:pPr>
      <w:r w:rsidRPr="03FC1946" w:rsidR="45752F3A">
        <w:rPr>
          <w:rFonts w:ascii="Arial" w:hAnsi="Arial" w:eastAsia="Aptos" w:cs="Arial"/>
          <w:color w:val="000000" w:themeColor="text1" w:themeTint="FF" w:themeShade="FF"/>
          <w:sz w:val="22"/>
          <w:szCs w:val="22"/>
        </w:rPr>
        <w:t>Your CV</w:t>
      </w:r>
      <w:r w:rsidRPr="03FC1946" w:rsidR="0079110A">
        <w:rPr>
          <w:rFonts w:ascii="Arial" w:hAnsi="Arial" w:eastAsia="Aptos" w:cs="Arial"/>
          <w:color w:val="000000" w:themeColor="text1" w:themeTint="FF" w:themeShade="FF"/>
          <w:sz w:val="22"/>
          <w:szCs w:val="22"/>
        </w:rPr>
        <w:t xml:space="preserve"> – which should be anonymised</w:t>
      </w:r>
    </w:p>
    <w:p w:rsidRPr="00AC7CDE" w:rsidR="00E41657" w:rsidP="606B0169" w:rsidRDefault="45752F3A" w14:paraId="6DD0D318" w14:textId="7139A2C7">
      <w:pPr>
        <w:rPr>
          <w:rFonts w:ascii="Arial" w:hAnsi="Arial" w:cs="Arial"/>
          <w:sz w:val="22"/>
          <w:szCs w:val="22"/>
        </w:rPr>
      </w:pPr>
      <w:r w:rsidRPr="606B0169" w:rsidR="45752F3A">
        <w:rPr>
          <w:rFonts w:ascii="Arial" w:hAnsi="Arial" w:eastAsia="Aptos" w:cs="Arial"/>
          <w:color w:val="000000" w:themeColor="text1" w:themeTint="FF" w:themeShade="FF"/>
          <w:sz w:val="22"/>
          <w:szCs w:val="22"/>
        </w:rPr>
        <w:t xml:space="preserve">Please also complete this anonymous </w:t>
      </w:r>
      <w:hyperlink r:id="R4dead372c06b48c0">
        <w:r w:rsidRPr="606B0169" w:rsidR="45752F3A">
          <w:rPr>
            <w:rStyle w:val="Hyperlink"/>
            <w:rFonts w:ascii="Arial" w:hAnsi="Arial" w:cs="Arial"/>
            <w:sz w:val="22"/>
            <w:szCs w:val="22"/>
          </w:rPr>
          <w:t>Equal Opportunities Monitoring Form</w:t>
        </w:r>
      </w:hyperlink>
    </w:p>
    <w:p w:rsidRPr="00AC7CDE" w:rsidR="00047544" w:rsidP="00E41657" w:rsidRDefault="45752F3A" w14:paraId="28EE7901" w14:textId="713EF64F">
      <w:pPr/>
      <w:r w:rsidRPr="0C467BDB" w:rsidR="45752F3A">
        <w:rPr>
          <w:rFonts w:ascii="Arial" w:hAnsi="Arial" w:eastAsia="Aptos" w:cs="Arial"/>
          <w:color w:val="000000" w:themeColor="text1" w:themeTint="FF" w:themeShade="FF"/>
          <w:sz w:val="22"/>
          <w:szCs w:val="22"/>
        </w:rPr>
        <w:t xml:space="preserve">Applications will close at </w:t>
      </w:r>
      <w:r w:rsidRPr="0C467BDB" w:rsidR="00102826">
        <w:rPr>
          <w:rFonts w:ascii="Arial" w:hAnsi="Arial" w:eastAsia="Aptos" w:cs="Arial"/>
          <w:b w:val="1"/>
          <w:bCs w:val="1"/>
          <w:sz w:val="22"/>
          <w:szCs w:val="22"/>
          <w:highlight w:val="yellow"/>
        </w:rPr>
        <w:t>2</w:t>
      </w:r>
      <w:r w:rsidRPr="0C467BDB" w:rsidR="00832A56">
        <w:rPr>
          <w:rFonts w:ascii="Arial" w:hAnsi="Arial" w:eastAsia="Aptos" w:cs="Arial"/>
          <w:b w:val="1"/>
          <w:bCs w:val="1"/>
          <w:sz w:val="22"/>
          <w:szCs w:val="22"/>
          <w:highlight w:val="yellow"/>
        </w:rPr>
        <w:t>1</w:t>
      </w:r>
      <w:r w:rsidRPr="0C467BDB" w:rsidR="45752F3A">
        <w:rPr>
          <w:rFonts w:ascii="Arial" w:hAnsi="Arial" w:eastAsia="Aptos" w:cs="Arial"/>
          <w:b w:val="1"/>
          <w:bCs w:val="1"/>
          <w:sz w:val="22"/>
          <w:szCs w:val="22"/>
          <w:highlight w:val="yellow"/>
        </w:rPr>
        <w:t xml:space="preserve">:00 </w:t>
      </w:r>
      <w:r w:rsidRPr="0C467BDB" w:rsidR="45752F3A">
        <w:rPr>
          <w:rFonts w:ascii="Arial" w:hAnsi="Arial" w:eastAsia="Aptos" w:cs="Arial"/>
          <w:sz w:val="22"/>
          <w:szCs w:val="22"/>
          <w:highlight w:val="yellow"/>
        </w:rPr>
        <w:t>on</w:t>
      </w:r>
      <w:r w:rsidRPr="0C467BDB" w:rsidR="45752F3A">
        <w:rPr>
          <w:rFonts w:ascii="Arial" w:hAnsi="Arial" w:eastAsia="Aptos" w:cs="Arial"/>
          <w:b w:val="1"/>
          <w:bCs w:val="1"/>
          <w:sz w:val="22"/>
          <w:szCs w:val="22"/>
          <w:highlight w:val="yellow"/>
        </w:rPr>
        <w:t xml:space="preserve"> </w:t>
      </w:r>
      <w:r w:rsidRPr="0C467BDB" w:rsidR="00102826">
        <w:rPr>
          <w:rFonts w:ascii="Arial" w:hAnsi="Arial" w:eastAsia="Aptos" w:cs="Arial"/>
          <w:b w:val="1"/>
          <w:bCs w:val="1"/>
          <w:sz w:val="22"/>
          <w:szCs w:val="22"/>
          <w:highlight w:val="yellow"/>
        </w:rPr>
        <w:t xml:space="preserve">Sunday </w:t>
      </w:r>
      <w:r w:rsidRPr="0C467BDB" w:rsidR="45752F3A">
        <w:rPr>
          <w:rFonts w:ascii="Arial" w:hAnsi="Arial" w:eastAsia="Aptos" w:cs="Arial"/>
          <w:b w:val="1"/>
          <w:bCs w:val="1"/>
          <w:sz w:val="22"/>
          <w:szCs w:val="22"/>
          <w:highlight w:val="yellow"/>
        </w:rPr>
        <w:t>6</w:t>
      </w:r>
      <w:r w:rsidRPr="0C467BDB" w:rsidR="45752F3A">
        <w:rPr>
          <w:rFonts w:ascii="Arial" w:hAnsi="Arial" w:eastAsia="Aptos" w:cs="Arial"/>
          <w:b w:val="1"/>
          <w:bCs w:val="1"/>
          <w:sz w:val="22"/>
          <w:szCs w:val="22"/>
          <w:highlight w:val="yellow"/>
          <w:vertAlign w:val="superscript"/>
        </w:rPr>
        <w:t>th</w:t>
      </w:r>
      <w:r w:rsidRPr="0C467BDB" w:rsidR="45752F3A">
        <w:rPr>
          <w:rFonts w:ascii="Arial" w:hAnsi="Arial" w:eastAsia="Aptos" w:cs="Arial"/>
          <w:b w:val="1"/>
          <w:bCs w:val="1"/>
          <w:sz w:val="22"/>
          <w:szCs w:val="22"/>
          <w:highlight w:val="yellow"/>
        </w:rPr>
        <w:t xml:space="preserve"> </w:t>
      </w:r>
      <w:r w:rsidRPr="0C467BDB" w:rsidR="00102826">
        <w:rPr>
          <w:rFonts w:ascii="Arial" w:hAnsi="Arial" w:eastAsia="Aptos" w:cs="Arial"/>
          <w:b w:val="1"/>
          <w:bCs w:val="1"/>
          <w:sz w:val="22"/>
          <w:szCs w:val="22"/>
          <w:highlight w:val="yellow"/>
        </w:rPr>
        <w:t>September</w:t>
      </w:r>
      <w:r w:rsidRPr="0C467BDB" w:rsidR="00102826">
        <w:rPr>
          <w:rFonts w:ascii="Arial" w:hAnsi="Arial" w:eastAsia="Aptos" w:cs="Arial"/>
          <w:b w:val="1"/>
          <w:bCs w:val="1"/>
          <w:sz w:val="22"/>
          <w:szCs w:val="22"/>
          <w:highlight w:val="yellow"/>
        </w:rPr>
        <w:t xml:space="preserve"> </w:t>
      </w:r>
      <w:r w:rsidRPr="0C467BDB" w:rsidR="45752F3A">
        <w:rPr>
          <w:rFonts w:ascii="Arial" w:hAnsi="Arial" w:eastAsia="Aptos" w:cs="Arial"/>
          <w:b w:val="1"/>
          <w:bCs w:val="1"/>
          <w:sz w:val="22"/>
          <w:szCs w:val="22"/>
          <w:highlight w:val="yellow"/>
        </w:rPr>
        <w:t>2026</w:t>
      </w:r>
    </w:p>
    <w:p w:rsidR="0C467BDB" w:rsidP="0C467BDB" w:rsidRDefault="0C467BDB" w14:paraId="52116980" w14:textId="57BC71E7">
      <w:pPr>
        <w:rPr>
          <w:rFonts w:ascii="Arial" w:hAnsi="Arial" w:eastAsia="Aptos" w:cs="Arial"/>
          <w:b w:val="1"/>
          <w:bCs w:val="1"/>
          <w:sz w:val="22"/>
          <w:szCs w:val="22"/>
          <w:highlight w:val="yellow"/>
        </w:rPr>
      </w:pPr>
    </w:p>
    <w:p w:rsidRPr="00AC7CDE" w:rsidR="00047544" w:rsidP="00AC7CDE" w:rsidRDefault="45752F3A" w14:paraId="297B1362" w14:textId="177C283E">
      <w:pPr>
        <w:rPr>
          <w:rFonts w:ascii="Arial" w:hAnsi="Arial" w:eastAsia="Aptos" w:cs="Arial"/>
          <w:color w:val="000000" w:themeColor="text1"/>
          <w:sz w:val="22"/>
          <w:szCs w:val="22"/>
        </w:rPr>
      </w:pPr>
      <w:r w:rsidRPr="00AC7CDE">
        <w:rPr>
          <w:rFonts w:ascii="Arial" w:hAnsi="Arial" w:eastAsia="Aptos" w:cs="Arial"/>
          <w:b/>
          <w:bCs/>
          <w:color w:val="000000" w:themeColor="text1"/>
          <w:sz w:val="22"/>
          <w:szCs w:val="22"/>
        </w:rPr>
        <w:t>Unique Identifier</w:t>
      </w:r>
    </w:p>
    <w:p w:rsidRPr="00AC7CDE" w:rsidR="00047544" w:rsidP="00AC7CDE" w:rsidRDefault="45752F3A" w14:paraId="74A5133D" w14:textId="727F9D9F">
      <w:pPr>
        <w:rPr>
          <w:rFonts w:ascii="Arial" w:hAnsi="Arial" w:eastAsia="Aptos" w:cs="Arial"/>
          <w:color w:val="000000" w:themeColor="text1"/>
          <w:sz w:val="22"/>
          <w:szCs w:val="22"/>
        </w:rPr>
      </w:pPr>
      <w:r w:rsidRPr="00AC7CDE">
        <w:rPr>
          <w:rFonts w:ascii="Arial" w:hAnsi="Arial" w:eastAsia="Aptos" w:cs="Arial"/>
          <w:color w:val="000000" w:themeColor="text1"/>
          <w:sz w:val="22"/>
          <w:szCs w:val="22"/>
        </w:rPr>
        <w:t>Please create a unique reference using the day of the month you were born and the first four characters of your home postcode (e.g. 26-PO16) Please don’t include your name or any information that could reveal your protected characteristics on this form.</w:t>
      </w:r>
    </w:p>
    <w:p w:rsidRPr="00AC7CDE" w:rsidR="00047544" w:rsidP="39EECC79" w:rsidRDefault="45752F3A" w14:paraId="497C7F0F" w14:textId="50306544">
      <w:pPr>
        <w:spacing w:after="0"/>
        <w:rPr>
          <w:rFonts w:ascii="Arial" w:hAnsi="Arial" w:eastAsia="Aptos" w:cs="Arial"/>
          <w:color w:val="000000" w:themeColor="text1"/>
          <w:sz w:val="22"/>
          <w:szCs w:val="22"/>
        </w:rPr>
      </w:pPr>
      <w:r w:rsidRPr="00AC7CDE">
        <w:rPr>
          <w:rFonts w:ascii="Arial" w:hAnsi="Arial" w:eastAsia="Aptos" w:cs="Arial"/>
          <w:color w:val="000000" w:themeColor="text1"/>
          <w:sz w:val="22"/>
          <w:szCs w:val="22"/>
        </w:rPr>
        <w:t>Please also ensure this Identifying code is included on your CV / cover email.</w:t>
      </w:r>
    </w:p>
    <w:p w:rsidRPr="00AC7CDE" w:rsidR="00047544" w:rsidP="39EECC79" w:rsidRDefault="00047544" w14:paraId="2E410588" w14:textId="5BD73827">
      <w:pPr>
        <w:spacing w:after="0"/>
        <w:rPr>
          <w:rFonts w:ascii="Arial" w:hAnsi="Arial" w:eastAsia="Aptos" w:cs="Arial"/>
          <w:color w:val="000000" w:themeColor="text1"/>
          <w:sz w:val="22"/>
          <w:szCs w:val="22"/>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855"/>
        <w:gridCol w:w="855"/>
        <w:gridCol w:w="855"/>
        <w:gridCol w:w="855"/>
        <w:gridCol w:w="855"/>
        <w:gridCol w:w="855"/>
        <w:gridCol w:w="855"/>
      </w:tblGrid>
      <w:tr w:rsidRPr="00AC7CDE" w:rsidR="39EECC79" w:rsidTr="00AC7CDE" w14:paraId="7559D567" w14:textId="77777777">
        <w:trPr>
          <w:trHeight w:val="300"/>
        </w:trPr>
        <w:tc>
          <w:tcPr>
            <w:tcW w:w="855" w:type="dxa"/>
            <w:tcMar>
              <w:left w:w="105" w:type="dxa"/>
              <w:right w:w="105" w:type="dxa"/>
            </w:tcMar>
          </w:tcPr>
          <w:p w:rsidRPr="00AC7CDE" w:rsidR="39EECC79" w:rsidP="00525BF3" w:rsidRDefault="39EECC79" w14:paraId="62530B62" w14:textId="68A662FF">
            <w:pPr>
              <w:jc w:val="center"/>
              <w:rPr>
                <w:rFonts w:ascii="Arial" w:hAnsi="Arial" w:eastAsia="Aptos" w:cs="Arial"/>
                <w:b/>
                <w:bCs/>
                <w:sz w:val="22"/>
                <w:szCs w:val="22"/>
              </w:rPr>
            </w:pPr>
          </w:p>
          <w:p w:rsidRPr="00AC7CDE" w:rsidR="39EECC79" w:rsidP="00525BF3" w:rsidRDefault="39EECC79" w14:paraId="3C25EA1B" w14:textId="30E10E6D">
            <w:pPr>
              <w:jc w:val="center"/>
              <w:rPr>
                <w:rFonts w:ascii="Arial" w:hAnsi="Arial" w:eastAsia="Aptos" w:cs="Arial"/>
                <w:b/>
                <w:bCs/>
                <w:sz w:val="22"/>
                <w:szCs w:val="22"/>
              </w:rPr>
            </w:pPr>
          </w:p>
          <w:p w:rsidRPr="00AC7CDE" w:rsidR="39EECC79" w:rsidP="00525BF3" w:rsidRDefault="39EECC79" w14:paraId="75564935" w14:textId="23603EB6">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39EECC79" w14:paraId="1BDF3A8F" w14:textId="23D3A277">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00525BF3" w14:paraId="70B3734F" w14:textId="71D26AC9">
            <w:pPr>
              <w:jc w:val="center"/>
              <w:rPr>
                <w:rFonts w:ascii="Arial" w:hAnsi="Arial" w:eastAsia="Aptos" w:cs="Arial"/>
                <w:b/>
                <w:bCs/>
                <w:sz w:val="22"/>
                <w:szCs w:val="22"/>
              </w:rPr>
            </w:pPr>
            <w:r w:rsidRPr="00AC7CDE">
              <w:rPr>
                <w:rFonts w:ascii="Arial" w:hAnsi="Arial" w:eastAsia="Aptos" w:cs="Arial"/>
                <w:b/>
                <w:bCs/>
                <w:sz w:val="22"/>
                <w:szCs w:val="22"/>
              </w:rPr>
              <w:t>–</w:t>
            </w:r>
          </w:p>
          <w:p w:rsidRPr="00AC7CDE" w:rsidR="39EECC79" w:rsidP="00525BF3" w:rsidRDefault="39EECC79" w14:paraId="1E81E1DD" w14:textId="24CEE356">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39EECC79" w14:paraId="5DA66564" w14:textId="1C0917F1">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39EECC79" w14:paraId="3259304E" w14:textId="5E29D6F8">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39EECC79" w14:paraId="721EE6A6" w14:textId="24436F8C">
            <w:pPr>
              <w:jc w:val="center"/>
              <w:rPr>
                <w:rFonts w:ascii="Arial" w:hAnsi="Arial" w:eastAsia="Aptos" w:cs="Arial"/>
                <w:b/>
                <w:bCs/>
                <w:sz w:val="22"/>
                <w:szCs w:val="22"/>
              </w:rPr>
            </w:pPr>
          </w:p>
        </w:tc>
        <w:tc>
          <w:tcPr>
            <w:tcW w:w="855" w:type="dxa"/>
            <w:tcMar>
              <w:left w:w="105" w:type="dxa"/>
              <w:right w:w="105" w:type="dxa"/>
            </w:tcMar>
            <w:vAlign w:val="center"/>
          </w:tcPr>
          <w:p w:rsidRPr="00AC7CDE" w:rsidR="39EECC79" w:rsidP="00525BF3" w:rsidRDefault="39EECC79" w14:paraId="072C7F24" w14:textId="7A844936">
            <w:pPr>
              <w:jc w:val="center"/>
              <w:rPr>
                <w:rFonts w:ascii="Arial" w:hAnsi="Arial" w:eastAsia="Aptos" w:cs="Arial"/>
                <w:b/>
                <w:bCs/>
                <w:sz w:val="22"/>
                <w:szCs w:val="22"/>
              </w:rPr>
            </w:pPr>
          </w:p>
        </w:tc>
      </w:tr>
    </w:tbl>
    <w:p w:rsidRPr="00AC7CDE" w:rsidR="00047544" w:rsidP="39EECC79" w:rsidRDefault="00047544" w14:paraId="11214156" w14:textId="12180AFB">
      <w:pPr>
        <w:spacing w:after="0"/>
        <w:rPr>
          <w:rFonts w:ascii="Arial" w:hAnsi="Arial" w:eastAsia="Aptos" w:cs="Arial"/>
          <w:color w:val="000000" w:themeColor="text1"/>
          <w:sz w:val="22"/>
          <w:szCs w:val="22"/>
        </w:rPr>
      </w:pPr>
    </w:p>
    <w:p w:rsidRPr="00AC7CDE" w:rsidR="00546B3A" w:rsidP="39EECC79" w:rsidRDefault="45752F3A" w14:paraId="0152F026" w14:textId="4BFA20B8">
      <w:pPr>
        <w:spacing w:after="0"/>
        <w:rPr>
          <w:rFonts w:ascii="Arial" w:hAnsi="Arial" w:eastAsia="Aptos" w:cs="Arial"/>
          <w:color w:val="000000" w:themeColor="text1"/>
          <w:sz w:val="22"/>
          <w:szCs w:val="22"/>
        </w:rPr>
      </w:pPr>
      <w:r w:rsidRPr="00AC7CDE">
        <w:rPr>
          <w:rFonts w:ascii="Arial" w:hAnsi="Arial" w:eastAsia="Aptos" w:cs="Arial"/>
          <w:b/>
          <w:bCs/>
          <w:color w:val="000000" w:themeColor="text1"/>
          <w:sz w:val="22"/>
          <w:szCs w:val="22"/>
        </w:rPr>
        <w:lastRenderedPageBreak/>
        <w:t>Working Hours</w:t>
      </w:r>
    </w:p>
    <w:p w:rsidRPr="00AC7CDE" w:rsidR="00047544" w:rsidP="39EECC79" w:rsidRDefault="00047544" w14:paraId="3AB9CA66" w14:textId="4E0F604F">
      <w:pPr>
        <w:spacing w:after="0"/>
        <w:rPr>
          <w:rFonts w:ascii="Arial" w:hAnsi="Arial" w:eastAsia="Aptos" w:cs="Arial"/>
          <w:color w:val="000000" w:themeColor="text1"/>
          <w:sz w:val="22"/>
          <w:szCs w:val="22"/>
        </w:rPr>
      </w:pPr>
    </w:p>
    <w:p w:rsidRPr="00AC7CDE" w:rsidR="00047544" w:rsidP="39EECC79" w:rsidRDefault="45752F3A" w14:paraId="43EA655C" w14:textId="192AC5B2">
      <w:pPr>
        <w:spacing w:after="0"/>
        <w:rPr>
          <w:rFonts w:ascii="Arial" w:hAnsi="Arial" w:eastAsia="Aptos" w:cs="Arial"/>
          <w:color w:val="000000" w:themeColor="text1"/>
          <w:sz w:val="22"/>
          <w:szCs w:val="22"/>
        </w:rPr>
      </w:pPr>
      <w:r w:rsidRPr="00AC7CDE">
        <w:rPr>
          <w:rFonts w:ascii="Arial" w:hAnsi="Arial" w:eastAsia="Aptos" w:cs="Arial"/>
          <w:color w:val="000000" w:themeColor="text1"/>
          <w:sz w:val="22"/>
          <w:szCs w:val="22"/>
          <w:u w:val="single"/>
        </w:rPr>
        <w:t xml:space="preserve">Please indicate </w:t>
      </w:r>
      <w:r w:rsidR="003A1015">
        <w:rPr>
          <w:rFonts w:ascii="Arial" w:hAnsi="Arial" w:eastAsia="Aptos" w:cs="Arial"/>
          <w:color w:val="000000" w:themeColor="text1"/>
          <w:sz w:val="22"/>
          <w:szCs w:val="22"/>
          <w:u w:val="single"/>
        </w:rPr>
        <w:t>your preferred working hours</w:t>
      </w:r>
      <w:r w:rsidRPr="00AC7CDE">
        <w:rPr>
          <w:rFonts w:ascii="Arial" w:hAnsi="Arial" w:eastAsia="Aptos" w:cs="Arial"/>
          <w:color w:val="000000" w:themeColor="text1"/>
          <w:sz w:val="22"/>
          <w:szCs w:val="22"/>
          <w:u w:val="single"/>
        </w:rPr>
        <w:t>:</w:t>
      </w:r>
    </w:p>
    <w:p w:rsidRPr="00AC7CDE" w:rsidR="00047544" w:rsidP="39EECC79" w:rsidRDefault="003A1015" w14:paraId="22094649" w14:textId="54BE3E37">
      <w:pPr>
        <w:spacing w:after="0"/>
        <w:rPr>
          <w:rFonts w:ascii="Arial" w:hAnsi="Arial" w:eastAsia="Aptos" w:cs="Arial"/>
          <w:color w:val="000000" w:themeColor="text1"/>
          <w:sz w:val="22"/>
          <w:szCs w:val="22"/>
        </w:rPr>
      </w:pPr>
      <w:r w:rsidRPr="0C467BDB" w:rsidR="003A1015">
        <w:rPr>
          <w:rFonts w:ascii="Arial" w:hAnsi="Arial" w:eastAsia="Aptos" w:cs="Arial"/>
          <w:color w:val="000000" w:themeColor="text1" w:themeTint="FF" w:themeShade="FF"/>
          <w:sz w:val="22"/>
          <w:szCs w:val="22"/>
        </w:rPr>
        <w:t>Full</w:t>
      </w:r>
      <w:r w:rsidRPr="0C467BDB" w:rsidR="45752F3A">
        <w:rPr>
          <w:rFonts w:ascii="Arial" w:hAnsi="Arial" w:eastAsia="Aptos" w:cs="Arial"/>
          <w:color w:val="000000" w:themeColor="text1" w:themeTint="FF" w:themeShade="FF"/>
          <w:sz w:val="22"/>
          <w:szCs w:val="22"/>
        </w:rPr>
        <w:t>-</w:t>
      </w:r>
      <w:r w:rsidRPr="0C467BDB" w:rsidR="003A1015">
        <w:rPr>
          <w:rFonts w:ascii="Arial" w:hAnsi="Arial" w:eastAsia="Aptos" w:cs="Arial"/>
          <w:color w:val="000000" w:themeColor="text1" w:themeTint="FF" w:themeShade="FF"/>
          <w:sz w:val="22"/>
          <w:szCs w:val="22"/>
        </w:rPr>
        <w:t>time</w:t>
      </w:r>
      <w:r w:rsidRPr="0C467BDB" w:rsidR="003A1015">
        <w:rPr>
          <w:rFonts w:ascii="Arial" w:hAnsi="Arial" w:eastAsia="Aptos" w:cs="Arial"/>
          <w:color w:val="000000" w:themeColor="text1" w:themeTint="FF" w:themeShade="FF"/>
          <w:sz w:val="22"/>
          <w:szCs w:val="22"/>
        </w:rPr>
        <w:t xml:space="preserve"> </w:t>
      </w:r>
      <w:r w:rsidRPr="0C467BDB" w:rsidR="00003978">
        <w:rPr>
          <w:rFonts w:ascii="Arial" w:hAnsi="Arial" w:eastAsia="Aptos" w:cs="Arial"/>
          <w:color w:val="000000" w:themeColor="text1" w:themeTint="FF" w:themeShade="FF"/>
          <w:sz w:val="22"/>
          <w:szCs w:val="22"/>
        </w:rPr>
        <w:t>(35 hours per week)</w:t>
      </w:r>
      <w:r w:rsidRPr="0C467BDB" w:rsidR="003A1015">
        <w:rPr>
          <w:rFonts w:ascii="Arial" w:hAnsi="Arial" w:eastAsia="Aptos" w:cs="Arial"/>
          <w:color w:val="000000" w:themeColor="text1" w:themeTint="FF" w:themeShade="FF"/>
          <w:sz w:val="22"/>
          <w:szCs w:val="22"/>
        </w:rPr>
        <w:t xml:space="preserve"> </w:t>
      </w:r>
      <w:r w:rsidRPr="0C467BDB" w:rsidR="45752F3A">
        <w:rPr>
          <w:rFonts w:ascii="Segoe UI Symbol" w:hAnsi="Segoe UI Symbol" w:eastAsia="Aptos" w:cs="Segoe UI Symbol"/>
          <w:color w:val="000000" w:themeColor="text1" w:themeTint="FF" w:themeShade="FF"/>
          <w:sz w:val="22"/>
          <w:szCs w:val="22"/>
        </w:rPr>
        <w:t>☐</w:t>
      </w:r>
      <w:r w:rsidRPr="0C467BDB" w:rsidR="45752F3A">
        <w:rPr>
          <w:rFonts w:ascii="Arial" w:hAnsi="Arial" w:eastAsia="Aptos" w:cs="Arial"/>
          <w:color w:val="000000" w:themeColor="text1" w:themeTint="FF" w:themeShade="FF"/>
          <w:sz w:val="22"/>
          <w:szCs w:val="22"/>
        </w:rPr>
        <w:t xml:space="preserve"> </w:t>
      </w:r>
      <w:r>
        <w:tab/>
      </w:r>
      <w:r w:rsidRPr="0C467BDB" w:rsidR="003A1015">
        <w:rPr>
          <w:rFonts w:ascii="Arial" w:hAnsi="Arial" w:eastAsia="Aptos" w:cs="Arial"/>
          <w:color w:val="000000" w:themeColor="text1" w:themeTint="FF" w:themeShade="FF"/>
          <w:sz w:val="22"/>
          <w:szCs w:val="22"/>
        </w:rPr>
        <w:t>Part</w:t>
      </w:r>
      <w:r w:rsidRPr="0C467BDB" w:rsidR="45752F3A">
        <w:rPr>
          <w:rFonts w:ascii="Arial" w:hAnsi="Arial" w:eastAsia="Aptos" w:cs="Arial"/>
          <w:color w:val="000000" w:themeColor="text1" w:themeTint="FF" w:themeShade="FF"/>
          <w:sz w:val="22"/>
          <w:szCs w:val="22"/>
        </w:rPr>
        <w:t>-</w:t>
      </w:r>
      <w:r w:rsidRPr="0C467BDB" w:rsidR="003A1015">
        <w:rPr>
          <w:rFonts w:ascii="Arial" w:hAnsi="Arial" w:eastAsia="Aptos" w:cs="Arial"/>
          <w:color w:val="000000" w:themeColor="text1" w:themeTint="FF" w:themeShade="FF"/>
          <w:sz w:val="22"/>
          <w:szCs w:val="22"/>
        </w:rPr>
        <w:t>time</w:t>
      </w:r>
      <w:r w:rsidRPr="0C467BDB" w:rsidR="003A1015">
        <w:rPr>
          <w:rFonts w:ascii="Arial" w:hAnsi="Arial" w:eastAsia="Aptos" w:cs="Arial"/>
          <w:color w:val="000000" w:themeColor="text1" w:themeTint="FF" w:themeShade="FF"/>
          <w:sz w:val="22"/>
          <w:szCs w:val="22"/>
        </w:rPr>
        <w:t xml:space="preserve">  </w:t>
      </w:r>
      <w:r w:rsidRPr="0C467BDB" w:rsidR="45752F3A">
        <w:rPr>
          <w:rFonts w:ascii="Segoe UI Symbol" w:hAnsi="Segoe UI Symbol" w:eastAsia="Aptos" w:cs="Segoe UI Symbol"/>
          <w:color w:val="000000" w:themeColor="text1" w:themeTint="FF" w:themeShade="FF"/>
          <w:sz w:val="22"/>
          <w:szCs w:val="22"/>
        </w:rPr>
        <w:t>☐</w:t>
      </w:r>
      <w:r w:rsidRPr="0C467BDB" w:rsidR="45752F3A">
        <w:rPr>
          <w:rFonts w:ascii="Arial" w:hAnsi="Arial" w:eastAsia="Aptos" w:cs="Arial"/>
          <w:color w:val="000000" w:themeColor="text1" w:themeTint="FF" w:themeShade="FF"/>
          <w:sz w:val="22"/>
          <w:szCs w:val="22"/>
        </w:rPr>
        <w:t xml:space="preserve"> </w:t>
      </w:r>
      <w:r>
        <w:br/>
      </w:r>
      <w:r>
        <w:br/>
      </w:r>
      <w:r w:rsidRPr="0C467BDB" w:rsidR="00407879">
        <w:rPr>
          <w:rFonts w:ascii="Arial" w:hAnsi="Arial" w:eastAsia="Aptos" w:cs="Arial"/>
          <w:color w:val="000000" w:themeColor="text1" w:themeTint="FF" w:themeShade="FF"/>
          <w:sz w:val="22"/>
          <w:szCs w:val="22"/>
        </w:rPr>
        <w:t xml:space="preserve">If part-time how many hours would you like to work each </w:t>
      </w:r>
      <w:r w:rsidRPr="0C467BDB" w:rsidR="00407879">
        <w:rPr>
          <w:rFonts w:ascii="Arial" w:hAnsi="Arial" w:eastAsia="Aptos" w:cs="Arial"/>
          <w:color w:val="000000" w:themeColor="text1" w:themeTint="FF" w:themeShade="FF"/>
          <w:sz w:val="22"/>
          <w:szCs w:val="22"/>
        </w:rPr>
        <w:t>week?</w:t>
      </w:r>
      <w:r w:rsidRPr="0C467BDB" w:rsidR="00003978">
        <w:rPr>
          <w:rFonts w:ascii="Arial" w:hAnsi="Arial" w:eastAsia="Aptos" w:cs="Arial"/>
          <w:color w:val="000000" w:themeColor="text1" w:themeTint="FF" w:themeShade="FF"/>
          <w:sz w:val="22"/>
          <w:szCs w:val="22"/>
        </w:rPr>
        <w:t>:</w:t>
      </w:r>
      <w:r w:rsidRPr="0C467BDB" w:rsidR="00407879">
        <w:rPr>
          <w:rFonts w:ascii="Arial" w:hAnsi="Arial" w:eastAsia="Aptos" w:cs="Arial"/>
          <w:color w:val="000000" w:themeColor="text1" w:themeTint="FF" w:themeShade="FF"/>
          <w:sz w:val="22"/>
          <w:szCs w:val="22"/>
        </w:rPr>
        <w:t xml:space="preserve"> </w:t>
      </w:r>
    </w:p>
    <w:p w:rsidRPr="00AC7CDE" w:rsidR="00047544" w:rsidP="39EECC79" w:rsidRDefault="45752F3A" w14:paraId="09575B08" w14:textId="4A8F0152">
      <w:pPr>
        <w:spacing w:after="0"/>
        <w:rPr>
          <w:rFonts w:ascii="Arial" w:hAnsi="Arial" w:eastAsia="Aptos" w:cs="Arial"/>
          <w:color w:val="000000" w:themeColor="text1"/>
          <w:sz w:val="22"/>
          <w:szCs w:val="22"/>
        </w:rPr>
      </w:pPr>
      <w:r w:rsidRPr="00AC7CDE">
        <w:rPr>
          <w:rFonts w:ascii="Arial" w:hAnsi="Arial" w:eastAsia="Aptos" w:cs="Arial"/>
          <w:color w:val="000000" w:themeColor="text1"/>
          <w:sz w:val="22"/>
          <w:szCs w:val="22"/>
        </w:rPr>
        <w:t xml:space="preserve"> </w:t>
      </w:r>
    </w:p>
    <w:p w:rsidRPr="00AC7CDE" w:rsidR="00546B3A" w:rsidP="49E6B369" w:rsidRDefault="45752F3A" w14:paraId="5F6ED400" w14:textId="7A09E40A">
      <w:pPr>
        <w:spacing w:after="0"/>
      </w:pPr>
      <w:r w:rsidRPr="0C467BDB" w:rsidR="45752F3A">
        <w:rPr>
          <w:rFonts w:ascii="Arial" w:hAnsi="Arial" w:eastAsia="Aptos" w:cs="Arial"/>
          <w:color w:val="000000" w:themeColor="text1" w:themeTint="FF" w:themeShade="FF"/>
          <w:sz w:val="22"/>
          <w:szCs w:val="22"/>
          <w:u w:val="single"/>
        </w:rPr>
        <w:t>What is your notice period? (if applicable):</w:t>
      </w:r>
    </w:p>
    <w:p w:rsidR="0C467BDB" w:rsidP="0C467BDB" w:rsidRDefault="0C467BDB" w14:paraId="41FFE24F" w14:textId="383C2D4B">
      <w:pPr>
        <w:spacing w:after="0"/>
        <w:rPr>
          <w:rFonts w:ascii="Arial" w:hAnsi="Arial" w:eastAsia="Aptos" w:cs="Arial"/>
          <w:color w:val="000000" w:themeColor="text1" w:themeTint="FF" w:themeShade="FF"/>
          <w:sz w:val="22"/>
          <w:szCs w:val="22"/>
          <w:u w:val="single"/>
        </w:rPr>
      </w:pPr>
    </w:p>
    <w:p w:rsidRPr="00AC7CDE" w:rsidR="49E6B369" w:rsidP="00AC7CDE" w:rsidRDefault="49E6B369" w14:paraId="2E45E9A4" w14:textId="413A3B05">
      <w:pPr>
        <w:spacing w:after="0"/>
        <w:rPr>
          <w:rFonts w:ascii="Arial" w:hAnsi="Arial" w:cs="Arial"/>
          <w:sz w:val="22"/>
          <w:szCs w:val="22"/>
        </w:rPr>
      </w:pPr>
    </w:p>
    <w:p w:rsidRPr="00AC7CDE" w:rsidR="3923E869" w:rsidP="49E6B369" w:rsidRDefault="00000E58" w14:paraId="36182882" w14:textId="687E3E67">
      <w:pPr>
        <w:rPr>
          <w:rFonts w:ascii="Arial" w:hAnsi="Arial" w:cs="Arial"/>
          <w:color w:val="000000" w:themeColor="text1"/>
          <w:sz w:val="22"/>
          <w:szCs w:val="22"/>
        </w:rPr>
      </w:pPr>
      <w:r>
        <w:rPr>
          <w:rFonts w:ascii="Arial" w:hAnsi="Arial" w:cs="Arial"/>
          <w:b/>
          <w:bCs/>
          <w:color w:val="000000" w:themeColor="text1"/>
          <w:sz w:val="22"/>
          <w:szCs w:val="22"/>
        </w:rPr>
        <w:t xml:space="preserve">Guide on </w:t>
      </w:r>
      <w:r w:rsidR="00AC7CDE">
        <w:rPr>
          <w:rFonts w:ascii="Arial" w:hAnsi="Arial" w:cs="Arial"/>
          <w:b/>
          <w:bCs/>
          <w:color w:val="000000" w:themeColor="text1"/>
          <w:sz w:val="22"/>
          <w:szCs w:val="22"/>
        </w:rPr>
        <w:t xml:space="preserve">Answering </w:t>
      </w:r>
      <w:r w:rsidRPr="00AC7CDE" w:rsidR="3923E869">
        <w:rPr>
          <w:rFonts w:ascii="Arial" w:hAnsi="Arial" w:cs="Arial"/>
          <w:b/>
          <w:bCs/>
          <w:color w:val="000000" w:themeColor="text1"/>
          <w:sz w:val="22"/>
          <w:szCs w:val="22"/>
        </w:rPr>
        <w:t xml:space="preserve">Application </w:t>
      </w:r>
      <w:r>
        <w:rPr>
          <w:rFonts w:ascii="Arial" w:hAnsi="Arial" w:cs="Arial"/>
          <w:b/>
          <w:bCs/>
          <w:color w:val="000000" w:themeColor="text1"/>
          <w:sz w:val="22"/>
          <w:szCs w:val="22"/>
        </w:rPr>
        <w:t>Q</w:t>
      </w:r>
      <w:r w:rsidRPr="00AC7CDE" w:rsidR="3923E869">
        <w:rPr>
          <w:rFonts w:ascii="Arial" w:hAnsi="Arial" w:cs="Arial"/>
          <w:b/>
          <w:bCs/>
          <w:color w:val="000000" w:themeColor="text1"/>
          <w:sz w:val="22"/>
          <w:szCs w:val="22"/>
        </w:rPr>
        <w:t>uestions</w:t>
      </w:r>
    </w:p>
    <w:p w:rsidRPr="00AC7CDE" w:rsidR="3923E869" w:rsidRDefault="3923E869" w14:paraId="62B6F456" w14:textId="4E2CEF7A">
      <w:pPr>
        <w:rPr>
          <w:rFonts w:ascii="Arial" w:hAnsi="Arial" w:cs="Arial"/>
          <w:sz w:val="22"/>
          <w:szCs w:val="22"/>
        </w:rPr>
      </w:pPr>
      <w:r w:rsidRPr="03FC1946" w:rsidR="3923E869">
        <w:rPr>
          <w:rFonts w:ascii="Arial" w:hAnsi="Arial" w:cs="Arial"/>
          <w:color w:val="000000" w:themeColor="text1" w:themeTint="FF" w:themeShade="FF"/>
          <w:sz w:val="22"/>
          <w:szCs w:val="22"/>
        </w:rPr>
        <w:t>Please answer the questions below. Your responses will be assessed anonymously against the essential skills and experience for the role</w:t>
      </w:r>
      <w:r w:rsidRPr="03FC1946" w:rsidR="00D41A69">
        <w:rPr>
          <w:rFonts w:ascii="Arial" w:hAnsi="Arial" w:cs="Arial"/>
          <w:color w:val="000000" w:themeColor="text1" w:themeTint="FF" w:themeShade="FF"/>
          <w:sz w:val="22"/>
          <w:szCs w:val="22"/>
        </w:rPr>
        <w:t>:</w:t>
      </w:r>
    </w:p>
    <w:p w:rsidR="364C1B4E" w:rsidP="03FC1946" w:rsidRDefault="364C1B4E" w14:paraId="3E5D0816" w14:textId="3DCAD586">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Organisation and initiative</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are highly organised with the ability to manage multiple projects, prioritise competing deadlines, reach out to the right person for more information and take ownership of your work.</w:t>
      </w:r>
    </w:p>
    <w:p w:rsidR="364C1B4E" w:rsidP="03FC1946" w:rsidRDefault="364C1B4E" w14:paraId="2DFD81AB" w14:textId="3A9AB882">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Social media content creation</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have strong instincts for what works on social media and can create engaging content for different platforms. Planning, scheduling, posting and responding appropriately to comments.</w:t>
      </w:r>
    </w:p>
    <w:p w:rsidR="364C1B4E" w:rsidP="03FC1946" w:rsidRDefault="364C1B4E" w14:paraId="20AAB13A" w14:textId="3660A28D">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Excellent copywriting, research and storytelling skills</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are a talented storyteller with the ability to write engaging copy across a range of channels, adapting your tone and style to suit different audiences, on a range of topics, which need to be accurately researched</w:t>
      </w:r>
    </w:p>
    <w:p w:rsidR="364C1B4E" w:rsidP="03FC1946" w:rsidRDefault="364C1B4E" w14:paraId="032ACEBB" w14:textId="1B97B819">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 xml:space="preserve">Confident communicator </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you are comfortable representing Campaign for National Parks, whether writing content, speaking to camera, interviewing supporters or attending events and partner meetings.</w:t>
      </w:r>
    </w:p>
    <w:p w:rsidR="364C1B4E" w:rsidP="03FC1946" w:rsidRDefault="364C1B4E" w14:paraId="510255BF" w14:textId="1FDD2D00">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Adaptability and team collaboration</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able to work flexibly across shared team objectives, to support each other and galvanise action for great communications.</w:t>
      </w:r>
    </w:p>
    <w:p w:rsidR="364C1B4E" w:rsidP="03FC1946" w:rsidRDefault="364C1B4E" w14:paraId="7ECFEFF7" w14:textId="5072D867">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Relationship building</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enjoy working with people and building positive relationships with colleagues, supporters, partners and stakeholders.</w:t>
      </w:r>
    </w:p>
    <w:p w:rsidR="364C1B4E" w:rsidP="03FC1946" w:rsidRDefault="364C1B4E" w14:paraId="5826A725" w14:textId="1BCAF62B">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Digital confidence</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are very comfortable using digital tools and willing to learn new systems including Mailchimp, Beacon CRM and our website.</w:t>
      </w:r>
    </w:p>
    <w:p w:rsidR="364C1B4E" w:rsidP="03FC1946" w:rsidRDefault="364C1B4E" w14:paraId="0EB6FD7B" w14:textId="0EEA9D7D">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Aptitude for fundraising communications</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you are able to understand what motivates people to give, join or take action, and keen to develop warm, persuasive supporter communications.</w:t>
      </w:r>
    </w:p>
    <w:p w:rsidR="364C1B4E" w:rsidP="03FC1946" w:rsidRDefault="364C1B4E" w14:paraId="77282B61" w14:textId="3F1F7215">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 xml:space="preserve">Positive attitude </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you've got a willingness to try new ideas, take suggestions and feedback and roll up your sleeves to get the job done.</w:t>
      </w:r>
    </w:p>
    <w:p w:rsidR="364C1B4E" w:rsidP="03FC1946" w:rsidRDefault="364C1B4E" w14:paraId="23256B63" w14:textId="43D8A2D6">
      <w:pPr>
        <w:pStyle w:val="ListParagraph"/>
        <w:numPr>
          <w:ilvl w:val="0"/>
          <w:numId w:val="9"/>
        </w:numPr>
        <w:spacing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Passion for National Parks</w:t>
      </w:r>
      <w:r w:rsidRPr="03FC1946" w:rsidR="364C1B4E">
        <w:rPr>
          <w:rFonts w:ascii="Arial" w:hAnsi="Arial" w:eastAsia="Arial" w:cs="Arial"/>
          <w:b w:val="0"/>
          <w:bCs w:val="0"/>
          <w:i w:val="0"/>
          <w:iCs w:val="0"/>
          <w:caps w:val="0"/>
          <w:smallCaps w:val="0"/>
          <w:noProof w:val="0"/>
          <w:color w:val="000000" w:themeColor="text1" w:themeTint="FF" w:themeShade="FF"/>
          <w:sz w:val="22"/>
          <w:szCs w:val="22"/>
          <w:lang w:val="en-GB"/>
        </w:rPr>
        <w:t xml:space="preserve"> - willingness to travel to National Parks in England and Wales.</w:t>
      </w:r>
    </w:p>
    <w:p w:rsidR="364C1B4E" w:rsidP="03FC1946" w:rsidRDefault="364C1B4E" w14:paraId="5A035E70" w14:textId="3FB36EE9">
      <w:pPr>
        <w:pStyle w:val="ListParagraph"/>
        <w:numPr>
          <w:ilvl w:val="0"/>
          <w:numId w:val="9"/>
        </w:numPr>
        <w:shd w:val="clear" w:color="auto" w:fill="FFFFFF" w:themeFill="background1"/>
        <w:spacing w:before="0" w:beforeAutospacing="off" w:after="0" w:afterAutospacing="off"/>
        <w:ind w:right="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single"/>
          <w:lang w:val="en-GB"/>
        </w:rPr>
        <w:t xml:space="preserve">Social Justice - </w:t>
      </w:r>
      <w:r w:rsidRPr="03FC1946" w:rsidR="364C1B4E">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experience and/or a good understanding of social justice and ability to support wider organisational action on equity, diversity, inclusion and anti- racism</w:t>
      </w:r>
    </w:p>
    <w:p w:rsidR="0C467BDB" w:rsidP="0C467BDB" w:rsidRDefault="0C467BDB" w14:paraId="6325B7CD" w14:textId="4439D7C5">
      <w:pPr>
        <w:pStyle w:val="ListParagraph"/>
        <w:spacing w:line="276" w:lineRule="auto"/>
        <w:ind w:left="720"/>
        <w:rPr>
          <w:rFonts w:ascii="Arial" w:hAnsi="Arial" w:cs="Arial"/>
          <w:sz w:val="22"/>
          <w:szCs w:val="22"/>
          <w:u w:val="single"/>
        </w:rPr>
      </w:pPr>
    </w:p>
    <w:p w:rsidR="00984C68" w:rsidP="03FC1946" w:rsidRDefault="00984C68" w14:paraId="721DF7AF" w14:textId="4FC0621B">
      <w:pPr>
        <w:pStyle w:val="Normal"/>
        <w:suppressLineNumbers w:val="0"/>
        <w:bidi w:val="0"/>
        <w:spacing w:before="0" w:beforeAutospacing="off" w:after="160" w:afterAutospacing="off" w:line="279" w:lineRule="auto"/>
        <w:ind w:left="0" w:right="0"/>
        <w:jc w:val="left"/>
        <w:rPr>
          <w:rFonts w:ascii="Arial" w:hAnsi="Arial" w:eastAsia="Aptos" w:cs="Arial"/>
          <w:b w:val="1"/>
          <w:bCs w:val="1"/>
          <w:color w:val="000000" w:themeColor="text1" w:themeTint="FF" w:themeShade="FF"/>
          <w:sz w:val="22"/>
          <w:szCs w:val="22"/>
        </w:rPr>
      </w:pPr>
      <w:r w:rsidRPr="03FC1946" w:rsidR="00984C68">
        <w:rPr>
          <w:rFonts w:ascii="Arial" w:hAnsi="Arial" w:cs="Arial"/>
          <w:b w:val="1"/>
          <w:bCs w:val="1"/>
          <w:color w:val="000000" w:themeColor="text1" w:themeTint="FF" w:themeShade="FF"/>
          <w:sz w:val="22"/>
          <w:szCs w:val="22"/>
        </w:rPr>
        <w:t>Maximum 200 words per question. We will not score answers</w:t>
      </w:r>
      <w:r w:rsidRPr="03FC1946" w:rsidR="00984C68">
        <w:rPr>
          <w:rFonts w:ascii="Arial" w:hAnsi="Arial" w:cs="Arial"/>
          <w:b w:val="1"/>
          <w:bCs w:val="1"/>
          <w:color w:val="000000" w:themeColor="text1" w:themeTint="FF" w:themeShade="FF"/>
          <w:sz w:val="22"/>
          <w:szCs w:val="22"/>
        </w:rPr>
        <w:t xml:space="preserve"> </w:t>
      </w:r>
      <w:r w:rsidRPr="03FC1946" w:rsidR="00984C68">
        <w:rPr>
          <w:rFonts w:ascii="Arial" w:hAnsi="Arial" w:cs="Arial"/>
          <w:b w:val="1"/>
          <w:bCs w:val="1"/>
          <w:color w:val="000000" w:themeColor="text1" w:themeTint="FF" w:themeShade="FF"/>
          <w:sz w:val="22"/>
          <w:szCs w:val="22"/>
        </w:rPr>
        <w:t>beyond this limit.</w:t>
      </w:r>
      <w:r>
        <w:br/>
      </w:r>
      <w:r>
        <w:br/>
      </w:r>
      <w:r w:rsidRPr="03FC1946" w:rsidR="00D41A69">
        <w:rPr>
          <w:rFonts w:ascii="Arial" w:hAnsi="Arial" w:eastAsia="Aptos" w:cs="Arial"/>
          <w:b w:val="1"/>
          <w:bCs w:val="1"/>
          <w:color w:val="000000" w:themeColor="text1" w:themeTint="FF" w:themeShade="FF"/>
          <w:sz w:val="22"/>
          <w:szCs w:val="22"/>
        </w:rPr>
        <w:t xml:space="preserve">We welcome clear and authentic answers grounded in your </w:t>
      </w:r>
      <w:r w:rsidRPr="03FC1946" w:rsidR="00D41A69">
        <w:rPr>
          <w:rFonts w:ascii="Arial" w:hAnsi="Arial" w:eastAsia="Aptos" w:cs="Arial"/>
          <w:b w:val="1"/>
          <w:bCs w:val="1"/>
          <w:color w:val="000000" w:themeColor="text1" w:themeTint="FF" w:themeShade="FF"/>
          <w:sz w:val="22"/>
          <w:szCs w:val="22"/>
        </w:rPr>
        <w:t>real experience</w:t>
      </w:r>
      <w:r w:rsidRPr="03FC1946" w:rsidR="00D41A69">
        <w:rPr>
          <w:rFonts w:ascii="Arial" w:hAnsi="Arial" w:eastAsia="Aptos" w:cs="Arial"/>
          <w:b w:val="1"/>
          <w:bCs w:val="1"/>
          <w:color w:val="000000" w:themeColor="text1" w:themeTint="FF" w:themeShade="FF"/>
          <w:sz w:val="22"/>
          <w:szCs w:val="22"/>
        </w:rPr>
        <w:t>. Generic</w:t>
      </w:r>
      <w:r w:rsidRPr="03FC1946" w:rsidR="5EFA8E4C">
        <w:rPr>
          <w:rFonts w:ascii="Arial" w:hAnsi="Arial" w:eastAsia="Aptos" w:cs="Arial"/>
          <w:b w:val="1"/>
          <w:bCs w:val="1"/>
          <w:color w:val="000000" w:themeColor="text1" w:themeTint="FF" w:themeShade="FF"/>
          <w:sz w:val="22"/>
          <w:szCs w:val="22"/>
        </w:rPr>
        <w:t xml:space="preserve"> and AI</w:t>
      </w:r>
      <w:r w:rsidRPr="03FC1946" w:rsidR="00D41A69">
        <w:rPr>
          <w:rFonts w:ascii="Arial" w:hAnsi="Arial" w:eastAsia="Aptos" w:cs="Arial"/>
          <w:b w:val="1"/>
          <w:bCs w:val="1"/>
          <w:color w:val="000000" w:themeColor="text1" w:themeTint="FF" w:themeShade="FF"/>
          <w:sz w:val="22"/>
          <w:szCs w:val="22"/>
        </w:rPr>
        <w:t xml:space="preserve"> responses may not score well. Please ans</w:t>
      </w:r>
      <w:r w:rsidRPr="03FC1946" w:rsidR="00D41A69">
        <w:rPr>
          <w:rFonts w:ascii="Aptos" w:hAnsi="Aptos" w:eastAsia="" w:cs="" w:asciiTheme="minorAscii" w:hAnsiTheme="minorAscii" w:eastAsiaTheme="minorEastAsia" w:cstheme="minorBidi"/>
          <w:b w:val="1"/>
          <w:bCs w:val="1"/>
          <w:color w:val="000000" w:themeColor="text1" w:themeTint="FF" w:themeShade="FF"/>
          <w:sz w:val="22"/>
          <w:szCs w:val="22"/>
          <w:lang w:eastAsia="ja-JP" w:bidi="ar-SA"/>
        </w:rPr>
        <w:t>wer in your own voice.</w:t>
      </w:r>
    </w:p>
    <w:p w:rsidR="00D41A69" w:rsidP="03FC1946" w:rsidRDefault="00984C68" w14:paraId="505656F6" w14:textId="20BD6B55">
      <w:pPr>
        <w:pStyle w:val="Normal"/>
        <w:suppressLineNumbers w:val="0"/>
        <w:spacing w:before="0" w:beforeAutospacing="off" w:after="160" w:afterAutospacing="off" w:line="279" w:lineRule="auto"/>
        <w:ind w:left="0" w:right="0"/>
        <w:jc w:val="left"/>
        <w:rPr>
          <w:rFonts w:ascii="Arial" w:hAnsi="Arial" w:cs="Arial"/>
          <w:color w:val="000000" w:themeColor="text1"/>
          <w:sz w:val="22"/>
          <w:szCs w:val="22"/>
        </w:rPr>
      </w:pPr>
      <w:r w:rsidRPr="03FC1946" w:rsidR="00984C68">
        <w:rPr>
          <w:rFonts w:ascii="Arial" w:hAnsi="Arial" w:cs="Arial"/>
          <w:color w:val="000000" w:themeColor="text1" w:themeTint="FF" w:themeShade="FF"/>
          <w:sz w:val="22"/>
          <w:szCs w:val="22"/>
        </w:rPr>
        <w:t xml:space="preserve">What </w:t>
      </w:r>
      <w:r w:rsidRPr="03FC1946" w:rsidR="00984C68">
        <w:rPr>
          <w:rFonts w:ascii="Arial" w:hAnsi="Arial" w:cs="Arial"/>
          <w:color w:val="000000" w:themeColor="text1" w:themeTint="FF" w:themeShade="FF"/>
          <w:sz w:val="22"/>
          <w:szCs w:val="22"/>
        </w:rPr>
        <w:t>we’re</w:t>
      </w:r>
      <w:r w:rsidRPr="03FC1946" w:rsidR="00984C68">
        <w:rPr>
          <w:rFonts w:ascii="Arial" w:hAnsi="Arial" w:cs="Arial"/>
          <w:color w:val="000000" w:themeColor="text1" w:themeTint="FF" w:themeShade="FF"/>
          <w:sz w:val="22"/>
          <w:szCs w:val="22"/>
        </w:rPr>
        <w:t xml:space="preserve"> looking for:</w:t>
      </w:r>
    </w:p>
    <w:p w:rsidRPr="00AC7CDE" w:rsidR="3923E869" w:rsidP="49E6B369" w:rsidRDefault="3923E869" w14:paraId="7A79999B" w14:textId="4518F7B2">
      <w:pPr>
        <w:pStyle w:val="ListParagraph"/>
        <w:numPr>
          <w:ilvl w:val="0"/>
          <w:numId w:val="1"/>
        </w:numPr>
        <w:rPr>
          <w:rFonts w:ascii="Arial" w:hAnsi="Arial" w:cs="Arial"/>
          <w:color w:val="000000" w:themeColor="text1"/>
          <w:sz w:val="22"/>
          <w:szCs w:val="22"/>
        </w:rPr>
      </w:pPr>
      <w:r w:rsidRPr="00AC7CDE">
        <w:rPr>
          <w:rFonts w:ascii="Arial" w:hAnsi="Arial" w:cs="Arial"/>
          <w:color w:val="000000" w:themeColor="text1"/>
          <w:sz w:val="22"/>
          <w:szCs w:val="22"/>
        </w:rPr>
        <w:t>Clear, specific examples</w:t>
      </w:r>
    </w:p>
    <w:p w:rsidRPr="00AC7CDE" w:rsidR="3923E869" w:rsidP="49E6B369" w:rsidRDefault="3923E869" w14:paraId="741D836D" w14:textId="5DD2E1FD">
      <w:pPr>
        <w:pStyle w:val="ListParagraph"/>
        <w:numPr>
          <w:ilvl w:val="0"/>
          <w:numId w:val="1"/>
        </w:numPr>
        <w:rPr>
          <w:rFonts w:ascii="Arial" w:hAnsi="Arial" w:cs="Arial"/>
          <w:color w:val="000000" w:themeColor="text1"/>
          <w:sz w:val="22"/>
          <w:szCs w:val="22"/>
        </w:rPr>
      </w:pPr>
      <w:r w:rsidRPr="00AC7CDE">
        <w:rPr>
          <w:rFonts w:ascii="Arial" w:hAnsi="Arial" w:cs="Arial"/>
          <w:color w:val="000000" w:themeColor="text1"/>
          <w:sz w:val="22"/>
          <w:szCs w:val="22"/>
        </w:rPr>
        <w:t>Your actions and decisions</w:t>
      </w:r>
    </w:p>
    <w:p w:rsidRPr="00AC7CDE" w:rsidR="3923E869" w:rsidP="49E6B369" w:rsidRDefault="3923E869" w14:paraId="1A2B5BFB" w14:textId="2A049BD7">
      <w:pPr>
        <w:pStyle w:val="ListParagraph"/>
        <w:numPr>
          <w:ilvl w:val="0"/>
          <w:numId w:val="1"/>
        </w:numPr>
        <w:rPr>
          <w:rFonts w:ascii="Arial" w:hAnsi="Arial" w:cs="Arial"/>
          <w:color w:val="000000" w:themeColor="text1"/>
          <w:sz w:val="22"/>
          <w:szCs w:val="22"/>
        </w:rPr>
      </w:pPr>
      <w:r w:rsidRPr="00AC7CDE">
        <w:rPr>
          <w:rFonts w:ascii="Arial" w:hAnsi="Arial" w:cs="Arial"/>
          <w:color w:val="000000" w:themeColor="text1"/>
          <w:sz w:val="22"/>
          <w:szCs w:val="22"/>
        </w:rPr>
        <w:t>What you learned or achieved</w:t>
      </w:r>
    </w:p>
    <w:p w:rsidRPr="00AC7CDE" w:rsidR="3923E869" w:rsidP="49E6B369" w:rsidRDefault="3923E869" w14:paraId="138AF182" w14:textId="3B3501AF">
      <w:pPr>
        <w:pStyle w:val="ListParagraph"/>
        <w:numPr>
          <w:ilvl w:val="0"/>
          <w:numId w:val="1"/>
        </w:numPr>
        <w:rPr>
          <w:rFonts w:ascii="Arial" w:hAnsi="Arial" w:cs="Arial"/>
          <w:color w:val="000000" w:themeColor="text1"/>
          <w:sz w:val="22"/>
          <w:szCs w:val="22"/>
        </w:rPr>
      </w:pPr>
      <w:r w:rsidRPr="00AC7CDE">
        <w:rPr>
          <w:rFonts w:ascii="Arial" w:hAnsi="Arial" w:cs="Arial"/>
          <w:color w:val="000000" w:themeColor="text1"/>
          <w:sz w:val="22"/>
          <w:szCs w:val="22"/>
        </w:rPr>
        <w:t>Evidence of the skills described in each question</w:t>
      </w:r>
    </w:p>
    <w:p w:rsidRPr="00AC7CDE" w:rsidR="00047544" w:rsidP="00AC7CDE" w:rsidRDefault="3923E869" w14:paraId="52D592C2" w14:textId="11F7C6A4">
      <w:pPr>
        <w:rPr>
          <w:rFonts w:ascii="Arial" w:hAnsi="Arial" w:eastAsia="Aptos" w:cs="Arial"/>
          <w:color w:val="000000" w:themeColor="text1"/>
          <w:sz w:val="22"/>
          <w:szCs w:val="22"/>
        </w:rPr>
      </w:pPr>
      <w:r w:rsidRPr="00AC7CDE">
        <w:rPr>
          <w:rFonts w:ascii="Arial" w:hAnsi="Arial" w:cs="Arial"/>
          <w:color w:val="000000" w:themeColor="text1"/>
          <w:sz w:val="22"/>
          <w:szCs w:val="22"/>
        </w:rPr>
        <w:t>We will shortlist candidates based on the answers to these questions so you should ensure that all relevant information about why you are right for this role is included.</w:t>
      </w:r>
    </w:p>
    <w:p w:rsidRPr="00AC7CDE" w:rsidR="00AC7CDE" w:rsidP="39EECC79" w:rsidRDefault="45752F3A" w14:paraId="45B8D94B" w14:textId="5DBF3701">
      <w:pPr>
        <w:spacing w:after="0"/>
        <w:rPr>
          <w:rFonts w:ascii="Arial" w:hAnsi="Arial" w:cs="Arial"/>
          <w:sz w:val="22"/>
          <w:szCs w:val="22"/>
        </w:rPr>
      </w:pPr>
      <w:r w:rsidRPr="00AC7CDE">
        <w:rPr>
          <w:rFonts w:ascii="Arial" w:hAnsi="Arial" w:eastAsia="Aptos" w:cs="Arial"/>
          <w:i/>
          <w:iCs/>
          <w:color w:val="000000" w:themeColor="text1"/>
          <w:sz w:val="22"/>
          <w:szCs w:val="22"/>
        </w:rPr>
        <w:t xml:space="preserve">If you would prefer to record a video of yourself answering these questions, you can do so and email the video to </w:t>
      </w:r>
      <w:hyperlink r:id="rId14">
        <w:r w:rsidRPr="00AC7CDE">
          <w:rPr>
            <w:rStyle w:val="Hyperlink"/>
            <w:rFonts w:ascii="Arial" w:hAnsi="Arial" w:cs="Arial"/>
            <w:i/>
            <w:iCs/>
            <w:sz w:val="22"/>
            <w:szCs w:val="22"/>
          </w:rPr>
          <w:t>recruitment@cnp.org.uk</w:t>
        </w:r>
      </w:hyperlink>
      <w:r w:rsidRPr="00AC7CDE">
        <w:rPr>
          <w:rFonts w:ascii="Arial" w:hAnsi="Arial" w:eastAsia="Aptos" w:cs="Arial"/>
          <w:i/>
          <w:iCs/>
          <w:color w:val="000000" w:themeColor="text1"/>
          <w:sz w:val="22"/>
          <w:szCs w:val="22"/>
        </w:rPr>
        <w:t xml:space="preserve"> </w:t>
      </w:r>
      <w:r w:rsidRPr="00AC7CDE" w:rsidR="001013AB">
        <w:rPr>
          <w:rFonts w:ascii="Arial" w:hAnsi="Arial" w:eastAsia="Aptos" w:cs="Arial"/>
          <w:i/>
          <w:iCs/>
          <w:color w:val="000000" w:themeColor="text1"/>
          <w:sz w:val="22"/>
          <w:szCs w:val="22"/>
        </w:rPr>
        <w:t>or send</w:t>
      </w:r>
      <w:r w:rsidRPr="00AC7CDE" w:rsidR="001013AB">
        <w:rPr>
          <w:rFonts w:ascii="Arial" w:hAnsi="Arial" w:eastAsia="Aptos" w:cs="Arial"/>
          <w:i/>
          <w:iCs/>
          <w:color w:val="000000" w:themeColor="text1"/>
          <w:sz w:val="22"/>
          <w:szCs w:val="22"/>
        </w:rPr>
        <w:t xml:space="preserve"> by WhatsApp to 07706 334559</w:t>
      </w:r>
      <w:r w:rsidR="001013AB">
        <w:rPr>
          <w:rFonts w:ascii="Arial" w:hAnsi="Arial" w:eastAsia="Aptos" w:cs="Arial"/>
          <w:i/>
          <w:iCs/>
          <w:color w:val="000000" w:themeColor="text1"/>
          <w:sz w:val="22"/>
          <w:szCs w:val="22"/>
        </w:rPr>
        <w:t>,</w:t>
      </w:r>
      <w:r w:rsidRPr="00AC7CDE" w:rsidR="001013AB">
        <w:rPr>
          <w:rFonts w:ascii="Arial" w:hAnsi="Arial" w:eastAsia="Aptos" w:cs="Arial"/>
          <w:i/>
          <w:iCs/>
          <w:color w:val="000000" w:themeColor="text1"/>
          <w:sz w:val="22"/>
          <w:szCs w:val="22"/>
        </w:rPr>
        <w:t xml:space="preserve"> </w:t>
      </w:r>
      <w:r w:rsidRPr="00AC7CDE">
        <w:rPr>
          <w:rFonts w:ascii="Arial" w:hAnsi="Arial" w:eastAsia="Aptos" w:cs="Arial"/>
          <w:i/>
          <w:iCs/>
          <w:color w:val="000000" w:themeColor="text1"/>
          <w:sz w:val="22"/>
          <w:szCs w:val="22"/>
        </w:rPr>
        <w:t>along with the other information outlined above. Please note you have 3 minutes to answer each question.</w:t>
      </w:r>
    </w:p>
    <w:p w:rsidR="00AC7CDE" w:rsidP="49E6B369" w:rsidRDefault="00AC7CDE" w14:paraId="62AA02E3" w14:textId="77777777">
      <w:pPr>
        <w:rPr>
          <w:rFonts w:ascii="Arial" w:hAnsi="Arial" w:cs="Arial"/>
          <w:b/>
          <w:bCs/>
          <w:color w:val="000000" w:themeColor="text1"/>
          <w:sz w:val="22"/>
          <w:szCs w:val="22"/>
        </w:rPr>
      </w:pPr>
    </w:p>
    <w:p w:rsidR="00047544" w:rsidP="39EECC79" w:rsidRDefault="00AC7CDE" w14:paraId="0AD997F9" w14:textId="15681FA6">
      <w:pPr>
        <w:spacing w:after="0"/>
        <w:rPr>
          <w:rFonts w:ascii="Arial" w:hAnsi="Arial" w:eastAsia="Aptos" w:cs="Arial"/>
          <w:color w:val="000000" w:themeColor="text1"/>
          <w:sz w:val="22"/>
          <w:szCs w:val="22"/>
        </w:rPr>
      </w:pPr>
      <w:r w:rsidRPr="00E765B2">
        <w:rPr>
          <w:rFonts w:ascii="Arial" w:hAnsi="Arial" w:cs="Arial"/>
          <w:b/>
          <w:bCs/>
          <w:color w:val="000000" w:themeColor="text1"/>
          <w:sz w:val="22"/>
          <w:szCs w:val="22"/>
        </w:rPr>
        <w:t xml:space="preserve">Application </w:t>
      </w:r>
      <w:r>
        <w:rPr>
          <w:rFonts w:ascii="Arial" w:hAnsi="Arial" w:cs="Arial"/>
          <w:b/>
          <w:bCs/>
          <w:color w:val="000000" w:themeColor="text1"/>
          <w:sz w:val="22"/>
          <w:szCs w:val="22"/>
        </w:rPr>
        <w:t>Q</w:t>
      </w:r>
      <w:r w:rsidRPr="00E765B2">
        <w:rPr>
          <w:rFonts w:ascii="Arial" w:hAnsi="Arial" w:cs="Arial"/>
          <w:b/>
          <w:bCs/>
          <w:color w:val="000000" w:themeColor="text1"/>
          <w:sz w:val="22"/>
          <w:szCs w:val="22"/>
        </w:rPr>
        <w:t>uestions</w:t>
      </w:r>
      <w:r w:rsidRPr="00AC7CDE" w:rsidDel="00D41A69">
        <w:rPr>
          <w:rFonts w:ascii="Arial" w:hAnsi="Arial" w:eastAsia="Aptos" w:cs="Arial"/>
          <w:b/>
          <w:bCs/>
          <w:color w:val="000000" w:themeColor="text1"/>
          <w:sz w:val="22"/>
          <w:szCs w:val="22"/>
        </w:rPr>
        <w:t xml:space="preserve"> </w:t>
      </w:r>
    </w:p>
    <w:p w:rsidRPr="00AC7CDE" w:rsidR="00AC7CDE" w:rsidP="39EECC79" w:rsidRDefault="00AC7CDE" w14:paraId="41A6EBB2" w14:textId="77777777">
      <w:pPr>
        <w:spacing w:after="0"/>
        <w:rPr>
          <w:rFonts w:ascii="Arial" w:hAnsi="Arial" w:eastAsia="Aptos" w:cs="Arial"/>
          <w:color w:val="000000" w:themeColor="text1"/>
          <w:sz w:val="22"/>
          <w:szCs w:val="22"/>
        </w:rPr>
      </w:pPr>
    </w:p>
    <w:p w:rsidRPr="00AC7CDE" w:rsidR="00047544" w:rsidP="49E6B369" w:rsidRDefault="0A326691" w14:paraId="1E177C59" w14:textId="0D532266">
      <w:pPr>
        <w:rPr>
          <w:rFonts w:ascii="Arial" w:hAnsi="Arial" w:cs="Arial"/>
          <w:b/>
          <w:bCs/>
          <w:sz w:val="22"/>
          <w:szCs w:val="22"/>
        </w:rPr>
      </w:pPr>
      <w:r w:rsidRPr="00AC7CDE">
        <w:rPr>
          <w:rFonts w:ascii="Arial" w:hAnsi="Arial" w:cs="Arial"/>
          <w:b/>
          <w:bCs/>
          <w:sz w:val="22"/>
          <w:szCs w:val="22"/>
        </w:rPr>
        <w:t xml:space="preserve">1. </w:t>
      </w:r>
      <w:r w:rsidRPr="00AC7CDE" w:rsidR="00113147">
        <w:rPr>
          <w:rFonts w:ascii="Arial" w:hAnsi="Arial" w:cs="Arial"/>
          <w:b/>
          <w:bCs/>
          <w:sz w:val="22"/>
          <w:szCs w:val="22"/>
        </w:rPr>
        <w:t>Why Campaign for National Parks and why this role?</w:t>
      </w:r>
    </w:p>
    <w:p w:rsidRPr="00AC7CDE" w:rsidR="00047544" w:rsidP="49E6B369" w:rsidRDefault="0A326691" w14:paraId="6A8BF986" w14:textId="4D8540AD">
      <w:pPr>
        <w:rPr>
          <w:rFonts w:ascii="Arial" w:hAnsi="Arial" w:cs="Arial"/>
          <w:color w:val="000000" w:themeColor="text1"/>
          <w:sz w:val="22"/>
          <w:szCs w:val="22"/>
        </w:rPr>
      </w:pPr>
      <w:r w:rsidRPr="03FC1946" w:rsidR="0A326691">
        <w:rPr>
          <w:rFonts w:ascii="Arial" w:hAnsi="Arial" w:cs="Arial"/>
          <w:sz w:val="22"/>
          <w:szCs w:val="22"/>
        </w:rPr>
        <w:t xml:space="preserve">What </w:t>
      </w:r>
      <w:r w:rsidRPr="03FC1946" w:rsidR="42F5DD12">
        <w:rPr>
          <w:rFonts w:ascii="Arial" w:hAnsi="Arial" w:cs="Arial"/>
          <w:sz w:val="22"/>
          <w:szCs w:val="22"/>
        </w:rPr>
        <w:t>specific</w:t>
      </w:r>
      <w:r w:rsidRPr="03FC1946" w:rsidR="42F5DD12">
        <w:rPr>
          <w:rFonts w:ascii="Arial" w:hAnsi="Arial" w:cs="Arial"/>
          <w:sz w:val="22"/>
          <w:szCs w:val="22"/>
        </w:rPr>
        <w:t xml:space="preserve"> </w:t>
      </w:r>
      <w:r w:rsidRPr="03FC1946" w:rsidR="0A326691">
        <w:rPr>
          <w:rFonts w:ascii="Arial" w:hAnsi="Arial" w:cs="Arial"/>
          <w:sz w:val="22"/>
          <w:szCs w:val="22"/>
        </w:rPr>
        <w:t xml:space="preserve">aspects of this role </w:t>
      </w:r>
      <w:r w:rsidRPr="03FC1946" w:rsidR="2B16C535">
        <w:rPr>
          <w:rFonts w:ascii="Arial" w:hAnsi="Arial" w:cs="Arial"/>
          <w:sz w:val="22"/>
          <w:szCs w:val="22"/>
        </w:rPr>
        <w:t xml:space="preserve">and our organisation </w:t>
      </w:r>
      <w:r w:rsidRPr="03FC1946" w:rsidR="0A326691">
        <w:rPr>
          <w:rFonts w:ascii="Arial" w:hAnsi="Arial" w:cs="Arial"/>
          <w:sz w:val="22"/>
          <w:szCs w:val="22"/>
        </w:rPr>
        <w:t xml:space="preserve">most motivate you, and how do they align with your experience and the kind of impact you want to have in your work? </w:t>
      </w:r>
    </w:p>
    <w:p w:rsidRPr="00AC7CDE" w:rsidR="00047544" w:rsidP="03FC1946" w:rsidRDefault="0A326691" w14:paraId="258E467A" w14:textId="227A2909">
      <w:pPr>
        <w:rPr>
          <w:rFonts w:ascii="Arial" w:hAnsi="Arial" w:cs="Arial"/>
          <w:i w:val="1"/>
          <w:iCs w:val="1"/>
          <w:color w:val="000000" w:themeColor="text1"/>
          <w:sz w:val="22"/>
          <w:szCs w:val="22"/>
        </w:rPr>
      </w:pPr>
      <w:r w:rsidRPr="03FC1946" w:rsidR="0A326691">
        <w:rPr>
          <w:rFonts w:ascii="Arial" w:hAnsi="Arial" w:cs="Arial"/>
          <w:i w:val="1"/>
          <w:iCs w:val="1"/>
          <w:sz w:val="22"/>
          <w:szCs w:val="22"/>
        </w:rPr>
        <w:t>Assesses: passion for</w:t>
      </w:r>
      <w:r w:rsidRPr="03FC1946" w:rsidR="2455FED1">
        <w:rPr>
          <w:rFonts w:ascii="Arial" w:hAnsi="Arial" w:cs="Arial"/>
          <w:i w:val="1"/>
          <w:iCs w:val="1"/>
          <w:sz w:val="22"/>
          <w:szCs w:val="22"/>
        </w:rPr>
        <w:t xml:space="preserve"> National Parks,</w:t>
      </w:r>
      <w:r w:rsidRPr="03FC1946" w:rsidR="0A326691">
        <w:rPr>
          <w:rFonts w:ascii="Arial" w:hAnsi="Arial" w:cs="Arial"/>
          <w:i w:val="1"/>
          <w:iCs w:val="1"/>
          <w:sz w:val="22"/>
          <w:szCs w:val="22"/>
        </w:rPr>
        <w:t xml:space="preserve"> storytelling</w:t>
      </w:r>
      <w:r w:rsidRPr="03FC1946" w:rsidR="5D9C4409">
        <w:rPr>
          <w:rFonts w:ascii="Arial" w:hAnsi="Arial" w:cs="Arial"/>
          <w:i w:val="1"/>
          <w:iCs w:val="1"/>
          <w:sz w:val="22"/>
          <w:szCs w:val="22"/>
        </w:rPr>
        <w:t xml:space="preserve"> skills</w:t>
      </w:r>
      <w:r w:rsidRPr="03FC1946" w:rsidR="0A326691">
        <w:rPr>
          <w:rFonts w:ascii="Arial" w:hAnsi="Arial" w:cs="Arial"/>
          <w:i w:val="1"/>
          <w:iCs w:val="1"/>
          <w:sz w:val="22"/>
          <w:szCs w:val="22"/>
        </w:rPr>
        <w:t>, alignment with role, clarity of purpose.</w:t>
      </w:r>
    </w:p>
    <w:p w:rsidR="00047544" w:rsidP="49E6B369" w:rsidRDefault="00ED759D" w14:paraId="094197DE" w14:textId="44E4E819">
      <w:pPr>
        <w:rPr>
          <w:rFonts w:ascii="Arial" w:hAnsi="Arial" w:eastAsia="Aptos" w:cs="Arial"/>
          <w:b/>
          <w:bCs/>
          <w:color w:val="000000" w:themeColor="text1"/>
          <w:sz w:val="22"/>
          <w:szCs w:val="22"/>
        </w:rPr>
      </w:pPr>
      <w:r w:rsidRPr="00AC7CDE">
        <w:rPr>
          <w:rFonts w:ascii="Arial" w:hAnsi="Arial" w:eastAsia="Aptos" w:cs="Arial"/>
          <w:b/>
          <w:bCs/>
          <w:color w:val="000000" w:themeColor="text1"/>
          <w:sz w:val="22"/>
          <w:szCs w:val="22"/>
        </w:rPr>
        <w:t>Answer</w:t>
      </w:r>
      <w:r w:rsidR="00000E58">
        <w:rPr>
          <w:rFonts w:ascii="Arial" w:hAnsi="Arial" w:eastAsia="Aptos" w:cs="Arial"/>
          <w:b/>
          <w:bCs/>
          <w:color w:val="000000" w:themeColor="text1"/>
          <w:sz w:val="22"/>
          <w:szCs w:val="22"/>
        </w:rPr>
        <w:t xml:space="preserve"> (200 words)</w:t>
      </w:r>
      <w:r w:rsidRPr="00AC7CDE">
        <w:rPr>
          <w:rFonts w:ascii="Arial" w:hAnsi="Arial" w:eastAsia="Aptos" w:cs="Arial"/>
          <w:b/>
          <w:bCs/>
          <w:color w:val="000000" w:themeColor="text1"/>
          <w:sz w:val="22"/>
          <w:szCs w:val="22"/>
        </w:rPr>
        <w:t>:</w:t>
      </w:r>
    </w:p>
    <w:p w:rsidRPr="00AC7CDE" w:rsidR="00000E58" w:rsidP="49E6B369" w:rsidRDefault="00000E58" w14:paraId="646EF07A" w14:textId="77777777">
      <w:pPr>
        <w:rPr>
          <w:rFonts w:ascii="Arial" w:hAnsi="Arial" w:eastAsia="Aptos" w:cs="Arial"/>
          <w:color w:val="000000" w:themeColor="text1"/>
          <w:sz w:val="22"/>
          <w:szCs w:val="22"/>
        </w:rPr>
      </w:pPr>
    </w:p>
    <w:p w:rsidRPr="00AC7CDE" w:rsidR="00000E58" w:rsidP="49E6B369" w:rsidRDefault="00000E58" w14:paraId="705FA09B" w14:textId="77777777">
      <w:pPr>
        <w:rPr>
          <w:rFonts w:ascii="Arial" w:hAnsi="Arial" w:eastAsia="Aptos" w:cs="Arial"/>
          <w:b/>
          <w:bCs/>
          <w:color w:val="000000" w:themeColor="text1"/>
          <w:sz w:val="22"/>
          <w:szCs w:val="22"/>
        </w:rPr>
      </w:pPr>
    </w:p>
    <w:p w:rsidRPr="00AC7CDE" w:rsidR="00047544" w:rsidP="39EECC79" w:rsidRDefault="00047544" w14:paraId="15D436BF" w14:textId="3573305D">
      <w:pPr>
        <w:spacing w:after="0"/>
        <w:rPr>
          <w:rFonts w:ascii="Arial" w:hAnsi="Arial" w:eastAsia="Aptos" w:cs="Arial"/>
          <w:color w:val="000000" w:themeColor="text1"/>
          <w:sz w:val="22"/>
          <w:szCs w:val="22"/>
        </w:rPr>
      </w:pPr>
    </w:p>
    <w:p w:rsidRPr="00AC7CDE" w:rsidR="374BA02D" w:rsidP="49E6B369" w:rsidRDefault="374BA02D" w14:paraId="42A766B0" w14:textId="68B42F4E">
      <w:pPr>
        <w:rPr>
          <w:rFonts w:ascii="Arial" w:hAnsi="Arial" w:cs="Arial"/>
          <w:sz w:val="22"/>
          <w:szCs w:val="22"/>
        </w:rPr>
      </w:pPr>
      <w:r w:rsidRPr="00AC7CDE">
        <w:rPr>
          <w:rFonts w:ascii="Arial" w:hAnsi="Arial" w:cs="Arial"/>
          <w:b/>
          <w:bCs/>
          <w:sz w:val="22"/>
          <w:szCs w:val="22"/>
        </w:rPr>
        <w:t xml:space="preserve">2. </w:t>
      </w:r>
      <w:r w:rsidRPr="00AC7CDE" w:rsidR="00113147">
        <w:rPr>
          <w:rFonts w:ascii="Arial" w:hAnsi="Arial" w:cs="Arial"/>
          <w:b/>
          <w:bCs/>
          <w:sz w:val="22"/>
          <w:szCs w:val="22"/>
        </w:rPr>
        <w:t>Tell us about content you are proud of and the impact it had.</w:t>
      </w:r>
    </w:p>
    <w:p w:rsidRPr="00AC7CDE" w:rsidR="004EE4C7" w:rsidP="49E6B369" w:rsidRDefault="004EE4C7" w14:paraId="66FD3E6F" w14:textId="0953D010">
      <w:pPr>
        <w:rPr>
          <w:rFonts w:ascii="Arial" w:hAnsi="Arial" w:cs="Arial"/>
          <w:sz w:val="22"/>
          <w:szCs w:val="22"/>
        </w:rPr>
      </w:pPr>
      <w:commentRangeStart w:id="764735725"/>
      <w:r w:rsidRPr="03FC1946" w:rsidR="6B98D384">
        <w:rPr>
          <w:rFonts w:ascii="Arial" w:hAnsi="Arial" w:cs="Arial"/>
          <w:sz w:val="22"/>
          <w:szCs w:val="22"/>
        </w:rPr>
        <w:t xml:space="preserve">Tell us about one story or piece of </w:t>
      </w:r>
      <w:r w:rsidRPr="03FC1946" w:rsidR="004EE4C7">
        <w:rPr>
          <w:rFonts w:ascii="Arial" w:hAnsi="Arial" w:cs="Arial"/>
          <w:sz w:val="22"/>
          <w:szCs w:val="22"/>
        </w:rPr>
        <w:t>communications</w:t>
      </w:r>
      <w:r w:rsidRPr="03FC1946" w:rsidR="69D0AC87">
        <w:rPr>
          <w:rFonts w:ascii="Arial" w:hAnsi="Arial" w:cs="Arial"/>
          <w:sz w:val="22"/>
          <w:szCs w:val="22"/>
        </w:rPr>
        <w:t xml:space="preserve"> work</w:t>
      </w:r>
      <w:r w:rsidRPr="03FC1946" w:rsidR="004EE4C7">
        <w:rPr>
          <w:rFonts w:ascii="Arial" w:hAnsi="Arial" w:cs="Arial"/>
          <w:sz w:val="22"/>
          <w:szCs w:val="22"/>
        </w:rPr>
        <w:t xml:space="preserve"> that you are most proud of</w:t>
      </w:r>
      <w:r w:rsidRPr="03FC1946" w:rsidR="1976395E">
        <w:rPr>
          <w:rFonts w:ascii="Arial" w:hAnsi="Arial" w:cs="Arial"/>
          <w:sz w:val="22"/>
          <w:szCs w:val="22"/>
        </w:rPr>
        <w:t xml:space="preserve"> and the impact it had</w:t>
      </w:r>
      <w:r w:rsidRPr="03FC1946" w:rsidR="004EE4C7">
        <w:rPr>
          <w:rFonts w:ascii="Arial" w:hAnsi="Arial" w:cs="Arial"/>
          <w:sz w:val="22"/>
          <w:szCs w:val="22"/>
        </w:rPr>
        <w:t xml:space="preserve">? What are your skills and capabilities </w:t>
      </w:r>
      <w:r w:rsidRPr="03FC1946" w:rsidR="54491950">
        <w:rPr>
          <w:rFonts w:ascii="Arial" w:hAnsi="Arial" w:cs="Arial"/>
          <w:sz w:val="22"/>
          <w:szCs w:val="22"/>
        </w:rPr>
        <w:t xml:space="preserve">for </w:t>
      </w:r>
      <w:r w:rsidRPr="03FC1946" w:rsidR="004EE4C7">
        <w:rPr>
          <w:rFonts w:ascii="Arial" w:hAnsi="Arial" w:cs="Arial"/>
          <w:sz w:val="22"/>
          <w:szCs w:val="22"/>
        </w:rPr>
        <w:t>creating great</w:t>
      </w:r>
      <w:r w:rsidRPr="03FC1946" w:rsidR="001D6A16">
        <w:rPr>
          <w:rFonts w:ascii="Arial" w:hAnsi="Arial" w:cs="Arial"/>
          <w:sz w:val="22"/>
          <w:szCs w:val="22"/>
        </w:rPr>
        <w:t xml:space="preserve"> </w:t>
      </w:r>
      <w:r w:rsidRPr="03FC1946" w:rsidR="7408E34A">
        <w:rPr>
          <w:rFonts w:ascii="Arial" w:hAnsi="Arial" w:cs="Arial"/>
          <w:sz w:val="22"/>
          <w:szCs w:val="22"/>
        </w:rPr>
        <w:t xml:space="preserve">social </w:t>
      </w:r>
      <w:r w:rsidRPr="03FC1946" w:rsidR="788B965C">
        <w:rPr>
          <w:rFonts w:ascii="Arial" w:hAnsi="Arial" w:cs="Arial"/>
          <w:sz w:val="22"/>
          <w:szCs w:val="22"/>
        </w:rPr>
        <w:t>media content</w:t>
      </w:r>
      <w:r w:rsidRPr="03FC1946" w:rsidR="004EE4C7">
        <w:rPr>
          <w:rFonts w:ascii="Arial" w:hAnsi="Arial" w:cs="Arial"/>
          <w:sz w:val="22"/>
          <w:szCs w:val="22"/>
        </w:rPr>
        <w:t>?</w:t>
      </w:r>
      <w:r w:rsidRPr="03FC1946" w:rsidR="006E572A">
        <w:rPr>
          <w:rFonts w:ascii="Arial" w:hAnsi="Arial" w:cs="Arial"/>
          <w:sz w:val="22"/>
          <w:szCs w:val="22"/>
        </w:rPr>
        <w:t xml:space="preserve"> </w:t>
      </w:r>
      <w:commentRangeEnd w:id="764735725"/>
      <w:r>
        <w:rPr>
          <w:rStyle w:val="CommentReference"/>
        </w:rPr>
        <w:commentReference w:id="764735725"/>
      </w:r>
    </w:p>
    <w:p w:rsidRPr="00AC7CDE" w:rsidR="770DBEDE" w:rsidP="03FC1946" w:rsidRDefault="770DBEDE" w14:paraId="6F77285B" w14:textId="666B41C2">
      <w:pPr>
        <w:rPr>
          <w:rFonts w:ascii="Arial" w:hAnsi="Arial" w:cs="Arial"/>
          <w:i w:val="1"/>
          <w:iCs w:val="1"/>
          <w:sz w:val="22"/>
          <w:szCs w:val="22"/>
        </w:rPr>
      </w:pPr>
      <w:r w:rsidRPr="03FC1946" w:rsidR="770DBEDE">
        <w:rPr>
          <w:rFonts w:ascii="Arial" w:hAnsi="Arial" w:cs="Arial"/>
          <w:i w:val="1"/>
          <w:iCs w:val="1"/>
          <w:sz w:val="22"/>
          <w:szCs w:val="22"/>
        </w:rPr>
        <w:t xml:space="preserve">Assesses: confident communicator, </w:t>
      </w:r>
      <w:r w:rsidRPr="03FC1946" w:rsidR="2485AE7D">
        <w:rPr>
          <w:rFonts w:ascii="Arial" w:hAnsi="Arial" w:cs="Arial"/>
          <w:i w:val="1"/>
          <w:iCs w:val="1"/>
          <w:sz w:val="22"/>
          <w:szCs w:val="22"/>
        </w:rPr>
        <w:t xml:space="preserve">social media, </w:t>
      </w:r>
      <w:r w:rsidRPr="03FC1946" w:rsidR="770DBEDE">
        <w:rPr>
          <w:rFonts w:ascii="Arial" w:hAnsi="Arial" w:cs="Arial"/>
          <w:i w:val="1"/>
          <w:iCs w:val="1"/>
          <w:sz w:val="22"/>
          <w:szCs w:val="22"/>
        </w:rPr>
        <w:t xml:space="preserve">excellent </w:t>
      </w:r>
      <w:r w:rsidRPr="03FC1946" w:rsidR="00EA4C95">
        <w:rPr>
          <w:rFonts w:ascii="Arial" w:hAnsi="Arial" w:cs="Arial"/>
          <w:i w:val="1"/>
          <w:iCs w:val="1"/>
          <w:sz w:val="22"/>
          <w:szCs w:val="22"/>
        </w:rPr>
        <w:t>copywriting and storytelling</w:t>
      </w:r>
      <w:r w:rsidRPr="03FC1946" w:rsidR="770DBEDE">
        <w:rPr>
          <w:rFonts w:ascii="Arial" w:hAnsi="Arial" w:cs="Arial"/>
          <w:i w:val="1"/>
          <w:iCs w:val="1"/>
          <w:sz w:val="22"/>
          <w:szCs w:val="22"/>
        </w:rPr>
        <w:t xml:space="preserve"> skills, </w:t>
      </w:r>
      <w:r w:rsidRPr="03FC1946" w:rsidR="3C6DB6F5">
        <w:rPr>
          <w:rFonts w:ascii="Arial" w:hAnsi="Arial" w:cs="Arial"/>
          <w:i w:val="1"/>
          <w:iCs w:val="1"/>
          <w:sz w:val="22"/>
          <w:szCs w:val="22"/>
        </w:rPr>
        <w:t>research and accuracy</w:t>
      </w:r>
      <w:r w:rsidRPr="03FC1946" w:rsidR="00C9108A">
        <w:rPr>
          <w:rFonts w:ascii="Arial" w:hAnsi="Arial" w:cs="Arial"/>
          <w:i w:val="1"/>
          <w:iCs w:val="1"/>
          <w:sz w:val="22"/>
          <w:szCs w:val="22"/>
        </w:rPr>
        <w:t>, digital confidence</w:t>
      </w:r>
    </w:p>
    <w:p w:rsidR="00000E58" w:rsidP="00000E58" w:rsidRDefault="00000E58" w14:paraId="35722073" w14:textId="77777777">
      <w:pPr>
        <w:rPr>
          <w:rFonts w:ascii="Arial" w:hAnsi="Arial" w:eastAsia="Aptos" w:cs="Arial"/>
          <w:b/>
          <w:bCs/>
          <w:color w:val="000000" w:themeColor="text1"/>
          <w:sz w:val="22"/>
          <w:szCs w:val="22"/>
        </w:rPr>
      </w:pPr>
      <w:r w:rsidRPr="00E765B2">
        <w:rPr>
          <w:rFonts w:ascii="Arial" w:hAnsi="Arial" w:eastAsia="Aptos" w:cs="Arial"/>
          <w:b/>
          <w:bCs/>
          <w:color w:val="000000" w:themeColor="text1"/>
          <w:sz w:val="22"/>
          <w:szCs w:val="22"/>
        </w:rPr>
        <w:t>Answer</w:t>
      </w:r>
      <w:r>
        <w:rPr>
          <w:rFonts w:ascii="Arial" w:hAnsi="Arial" w:eastAsia="Aptos" w:cs="Arial"/>
          <w:b/>
          <w:bCs/>
          <w:color w:val="000000" w:themeColor="text1"/>
          <w:sz w:val="22"/>
          <w:szCs w:val="22"/>
        </w:rPr>
        <w:t xml:space="preserve"> (200 words)</w:t>
      </w:r>
      <w:r w:rsidRPr="00E765B2">
        <w:rPr>
          <w:rFonts w:ascii="Arial" w:hAnsi="Arial" w:eastAsia="Aptos" w:cs="Arial"/>
          <w:b/>
          <w:bCs/>
          <w:color w:val="000000" w:themeColor="text1"/>
          <w:sz w:val="22"/>
          <w:szCs w:val="22"/>
        </w:rPr>
        <w:t>:</w:t>
      </w:r>
    </w:p>
    <w:p w:rsidRPr="00AC7CDE" w:rsidR="00000E58" w:rsidP="49E6B369" w:rsidRDefault="00000E58" w14:paraId="1F5A126F" w14:textId="77777777">
      <w:pPr>
        <w:rPr>
          <w:rFonts w:ascii="Arial" w:hAnsi="Arial" w:eastAsia="Aptos" w:cs="Arial"/>
          <w:color w:val="000000" w:themeColor="text1"/>
          <w:sz w:val="22"/>
          <w:szCs w:val="22"/>
        </w:rPr>
      </w:pPr>
    </w:p>
    <w:p w:rsidRPr="00AC7CDE" w:rsidR="00047544" w:rsidP="49E6B369" w:rsidRDefault="00047544" w14:paraId="6FAF5C56" w14:textId="456086CD">
      <w:pPr>
        <w:rPr>
          <w:rFonts w:ascii="Arial" w:hAnsi="Arial" w:cs="Arial"/>
          <w:sz w:val="22"/>
          <w:szCs w:val="22"/>
        </w:rPr>
      </w:pPr>
    </w:p>
    <w:p w:rsidRPr="00AC7CDE" w:rsidR="2671F41A" w:rsidP="49E6B369" w:rsidRDefault="2671F41A" w14:paraId="1C41A6B5" w14:textId="2E79FCAC">
      <w:pPr>
        <w:rPr>
          <w:rFonts w:ascii="Arial" w:hAnsi="Arial" w:eastAsia="Arial" w:cs="Arial"/>
          <w:b/>
          <w:bCs/>
          <w:color w:val="000000" w:themeColor="text1"/>
          <w:sz w:val="22"/>
          <w:szCs w:val="22"/>
        </w:rPr>
      </w:pPr>
      <w:r w:rsidRPr="00AC7CDE">
        <w:rPr>
          <w:rFonts w:ascii="Arial" w:hAnsi="Arial" w:cs="Arial"/>
          <w:b/>
          <w:bCs/>
          <w:sz w:val="22"/>
          <w:szCs w:val="22"/>
        </w:rPr>
        <w:t xml:space="preserve">3. </w:t>
      </w:r>
      <w:r w:rsidRPr="00AC7CDE" w:rsidR="000D0DF2">
        <w:rPr>
          <w:rFonts w:ascii="Arial" w:hAnsi="Arial" w:cs="Arial"/>
          <w:b/>
          <w:bCs/>
          <w:sz w:val="22"/>
          <w:szCs w:val="22"/>
        </w:rPr>
        <w:t>Tell us about a time you considered social justice or inclusion when creating communications.</w:t>
      </w:r>
      <w:r w:rsidRPr="00AC7CDE">
        <w:rPr>
          <w:rFonts w:ascii="Arial" w:hAnsi="Arial" w:cs="Arial"/>
          <w:b/>
          <w:bCs/>
          <w:sz w:val="22"/>
          <w:szCs w:val="22"/>
        </w:rPr>
        <w:t xml:space="preserve"> </w:t>
      </w:r>
    </w:p>
    <w:p w:rsidRPr="00AC7CDE" w:rsidR="2671F41A" w:rsidP="5712E251" w:rsidRDefault="2671F41A" w14:paraId="52F21915" w14:textId="39C8B93A">
      <w:pPr>
        <w:rPr>
          <w:rFonts w:ascii="Arial" w:hAnsi="Arial" w:cs="Arial"/>
          <w:sz w:val="22"/>
          <w:szCs w:val="22"/>
        </w:rPr>
      </w:pPr>
      <w:r w:rsidRPr="03FC1946" w:rsidR="2671F41A">
        <w:rPr>
          <w:rFonts w:ascii="Arial" w:hAnsi="Arial" w:cs="Arial"/>
          <w:sz w:val="22"/>
          <w:szCs w:val="22"/>
        </w:rPr>
        <w:t xml:space="preserve">When sharing stories from National Parks, </w:t>
      </w:r>
      <w:r w:rsidRPr="03FC1946" w:rsidR="2671F41A">
        <w:rPr>
          <w:rFonts w:ascii="Arial" w:hAnsi="Arial" w:cs="Arial"/>
          <w:sz w:val="22"/>
          <w:szCs w:val="22"/>
        </w:rPr>
        <w:t>it's</w:t>
      </w:r>
      <w:r w:rsidRPr="03FC1946" w:rsidR="2671F41A">
        <w:rPr>
          <w:rFonts w:ascii="Arial" w:hAnsi="Arial" w:cs="Arial"/>
          <w:sz w:val="22"/>
          <w:szCs w:val="22"/>
        </w:rPr>
        <w:t xml:space="preserve"> vital that inclusion, </w:t>
      </w:r>
      <w:r w:rsidRPr="03FC1946" w:rsidR="2671F41A">
        <w:rPr>
          <w:rFonts w:ascii="Arial" w:hAnsi="Arial" w:cs="Arial"/>
          <w:sz w:val="22"/>
          <w:szCs w:val="22"/>
        </w:rPr>
        <w:t>equity</w:t>
      </w:r>
      <w:r w:rsidRPr="03FC1946" w:rsidR="2671F41A">
        <w:rPr>
          <w:rFonts w:ascii="Arial" w:hAnsi="Arial" w:cs="Arial"/>
          <w:sz w:val="22"/>
          <w:szCs w:val="22"/>
        </w:rPr>
        <w:t xml:space="preserve"> or social justice shape the way </w:t>
      </w:r>
      <w:r w:rsidRPr="03FC1946" w:rsidR="3FF1DB8E">
        <w:rPr>
          <w:rFonts w:ascii="Arial" w:hAnsi="Arial" w:cs="Arial"/>
          <w:sz w:val="22"/>
          <w:szCs w:val="22"/>
        </w:rPr>
        <w:t>our</w:t>
      </w:r>
      <w:r w:rsidRPr="03FC1946" w:rsidR="2671F41A">
        <w:rPr>
          <w:rFonts w:ascii="Arial" w:hAnsi="Arial" w:cs="Arial"/>
          <w:sz w:val="22"/>
          <w:szCs w:val="22"/>
        </w:rPr>
        <w:t xml:space="preserve"> communication</w:t>
      </w:r>
      <w:r w:rsidRPr="03FC1946" w:rsidR="48B585F2">
        <w:rPr>
          <w:rFonts w:ascii="Arial" w:hAnsi="Arial" w:cs="Arial"/>
          <w:sz w:val="22"/>
          <w:szCs w:val="22"/>
        </w:rPr>
        <w:t>s</w:t>
      </w:r>
      <w:r w:rsidRPr="03FC1946" w:rsidR="2671F41A">
        <w:rPr>
          <w:rFonts w:ascii="Arial" w:hAnsi="Arial" w:cs="Arial"/>
          <w:sz w:val="22"/>
          <w:szCs w:val="22"/>
        </w:rPr>
        <w:t xml:space="preserve"> </w:t>
      </w:r>
      <w:r w:rsidRPr="03FC1946" w:rsidR="16DC8B53">
        <w:rPr>
          <w:rFonts w:ascii="Arial" w:hAnsi="Arial" w:cs="Arial"/>
          <w:sz w:val="22"/>
          <w:szCs w:val="22"/>
        </w:rPr>
        <w:t>are</w:t>
      </w:r>
      <w:r w:rsidRPr="03FC1946" w:rsidR="2671F41A">
        <w:rPr>
          <w:rFonts w:ascii="Arial" w:hAnsi="Arial" w:cs="Arial"/>
          <w:sz w:val="22"/>
          <w:szCs w:val="22"/>
        </w:rPr>
        <w:t xml:space="preserve"> delivered. </w:t>
      </w:r>
      <w:r w:rsidRPr="03FC1946" w:rsidR="001E367D">
        <w:rPr>
          <w:rFonts w:ascii="Arial" w:hAnsi="Arial" w:cs="Arial"/>
          <w:sz w:val="22"/>
          <w:szCs w:val="22"/>
        </w:rPr>
        <w:t xml:space="preserve">Tell us about a time when you considered inclusion, </w:t>
      </w:r>
      <w:r w:rsidRPr="03FC1946" w:rsidR="001E367D">
        <w:rPr>
          <w:rFonts w:ascii="Arial" w:hAnsi="Arial" w:cs="Arial"/>
          <w:sz w:val="22"/>
          <w:szCs w:val="22"/>
        </w:rPr>
        <w:t xml:space="preserve">accessibility or representation when creating communications. What decisions did you make and </w:t>
      </w:r>
      <w:r w:rsidRPr="03FC1946" w:rsidR="001E367D">
        <w:rPr>
          <w:rFonts w:ascii="Arial" w:hAnsi="Arial" w:cs="Arial"/>
          <w:sz w:val="22"/>
          <w:szCs w:val="22"/>
        </w:rPr>
        <w:t>w</w:t>
      </w:r>
      <w:r w:rsidRPr="03FC1946" w:rsidR="3C614C14">
        <w:rPr>
          <w:rFonts w:ascii="Arial" w:hAnsi="Arial" w:cs="Arial"/>
          <w:sz w:val="22"/>
          <w:szCs w:val="22"/>
        </w:rPr>
        <w:t>hat did you learn from the process</w:t>
      </w:r>
      <w:r w:rsidRPr="03FC1946" w:rsidR="001E367D">
        <w:rPr>
          <w:rFonts w:ascii="Arial" w:hAnsi="Arial" w:cs="Arial"/>
          <w:sz w:val="22"/>
          <w:szCs w:val="22"/>
        </w:rPr>
        <w:t>?</w:t>
      </w:r>
    </w:p>
    <w:p w:rsidRPr="00AC7CDE" w:rsidR="2671F41A" w:rsidP="49E6B369" w:rsidRDefault="2671F41A" w14:paraId="7C639DA2" w14:textId="54AF1924">
      <w:pPr>
        <w:rPr>
          <w:rFonts w:ascii="Arial" w:hAnsi="Arial" w:eastAsia="Arial" w:cs="Arial"/>
          <w:i/>
          <w:iCs/>
          <w:color w:val="000000" w:themeColor="text1"/>
          <w:sz w:val="22"/>
          <w:szCs w:val="22"/>
        </w:rPr>
      </w:pPr>
      <w:r w:rsidRPr="00AC7CDE">
        <w:rPr>
          <w:rFonts w:ascii="Arial" w:hAnsi="Arial" w:cs="Arial"/>
          <w:i/>
          <w:iCs/>
          <w:sz w:val="22"/>
          <w:szCs w:val="22"/>
        </w:rPr>
        <w:t xml:space="preserve">Assesses: social justice, inclusive practice, cultural awareness </w:t>
      </w:r>
    </w:p>
    <w:p w:rsidR="00000E58" w:rsidP="00000E58" w:rsidRDefault="00000E58" w14:paraId="6E428FF6" w14:textId="77777777">
      <w:pPr>
        <w:rPr>
          <w:rFonts w:ascii="Arial" w:hAnsi="Arial" w:eastAsia="Aptos" w:cs="Arial"/>
          <w:b/>
          <w:bCs/>
          <w:color w:val="000000" w:themeColor="text1"/>
          <w:sz w:val="22"/>
          <w:szCs w:val="22"/>
        </w:rPr>
      </w:pPr>
      <w:r w:rsidRPr="00E765B2">
        <w:rPr>
          <w:rFonts w:ascii="Arial" w:hAnsi="Arial" w:eastAsia="Aptos" w:cs="Arial"/>
          <w:b/>
          <w:bCs/>
          <w:color w:val="000000" w:themeColor="text1"/>
          <w:sz w:val="22"/>
          <w:szCs w:val="22"/>
        </w:rPr>
        <w:t>Answer</w:t>
      </w:r>
      <w:r>
        <w:rPr>
          <w:rFonts w:ascii="Arial" w:hAnsi="Arial" w:eastAsia="Aptos" w:cs="Arial"/>
          <w:b/>
          <w:bCs/>
          <w:color w:val="000000" w:themeColor="text1"/>
          <w:sz w:val="22"/>
          <w:szCs w:val="22"/>
        </w:rPr>
        <w:t xml:space="preserve"> (200 words)</w:t>
      </w:r>
      <w:r w:rsidRPr="00E765B2">
        <w:rPr>
          <w:rFonts w:ascii="Arial" w:hAnsi="Arial" w:eastAsia="Aptos" w:cs="Arial"/>
          <w:b/>
          <w:bCs/>
          <w:color w:val="000000" w:themeColor="text1"/>
          <w:sz w:val="22"/>
          <w:szCs w:val="22"/>
        </w:rPr>
        <w:t>:</w:t>
      </w:r>
    </w:p>
    <w:p w:rsidRPr="00AC7CDE" w:rsidR="00000E58" w:rsidP="49E6B369" w:rsidRDefault="00000E58" w14:paraId="03961DAF" w14:textId="77777777">
      <w:pPr>
        <w:rPr>
          <w:rFonts w:ascii="Arial" w:hAnsi="Arial" w:eastAsia="Aptos" w:cs="Arial"/>
          <w:color w:val="000000" w:themeColor="text1"/>
          <w:sz w:val="22"/>
          <w:szCs w:val="22"/>
        </w:rPr>
      </w:pPr>
    </w:p>
    <w:p w:rsidRPr="00AC7CDE" w:rsidR="00000E58" w:rsidP="49E6B369" w:rsidRDefault="00000E58" w14:paraId="7A158EA9" w14:textId="77777777">
      <w:pPr>
        <w:rPr>
          <w:rFonts w:ascii="Arial" w:hAnsi="Arial" w:eastAsia="Aptos" w:cs="Arial"/>
          <w:color w:val="000000" w:themeColor="text1"/>
          <w:sz w:val="22"/>
          <w:szCs w:val="22"/>
        </w:rPr>
      </w:pPr>
    </w:p>
    <w:p w:rsidRPr="00AC7CDE" w:rsidR="00ED759D" w:rsidP="49E6B369" w:rsidRDefault="00ED759D" w14:paraId="7E48412B" w14:textId="77777777">
      <w:pPr>
        <w:rPr>
          <w:rFonts w:ascii="Arial" w:hAnsi="Arial" w:eastAsia="Aptos" w:cs="Arial"/>
          <w:color w:val="000000" w:themeColor="text1"/>
          <w:sz w:val="22"/>
          <w:szCs w:val="22"/>
        </w:rPr>
      </w:pPr>
    </w:p>
    <w:p w:rsidRPr="00AC7CDE" w:rsidR="00ED0CED" w:rsidP="49E6B369" w:rsidRDefault="00ED0CED" w14:paraId="02E598AD" w14:textId="33ABA78F">
      <w:pPr>
        <w:rPr>
          <w:rFonts w:ascii="Arial" w:hAnsi="Arial" w:eastAsia="Aptos" w:cs="Arial"/>
          <w:b w:val="1"/>
          <w:bCs w:val="1"/>
          <w:color w:val="000000" w:themeColor="text1"/>
          <w:sz w:val="22"/>
          <w:szCs w:val="22"/>
        </w:rPr>
      </w:pPr>
      <w:r w:rsidRPr="5D15ADA4" w:rsidR="00ED0CED">
        <w:rPr>
          <w:rFonts w:ascii="Arial" w:hAnsi="Arial" w:eastAsia="Aptos" w:cs="Arial"/>
          <w:b w:val="1"/>
          <w:bCs w:val="1"/>
          <w:color w:val="000000" w:themeColor="text1" w:themeTint="FF" w:themeShade="FF"/>
          <w:sz w:val="22"/>
          <w:szCs w:val="22"/>
        </w:rPr>
        <w:t xml:space="preserve">4. </w:t>
      </w:r>
      <w:r w:rsidRPr="5D15ADA4" w:rsidR="000D0DF2">
        <w:rPr>
          <w:rFonts w:ascii="Arial" w:hAnsi="Arial" w:eastAsia="Aptos" w:cs="Arial"/>
          <w:b w:val="1"/>
          <w:bCs w:val="1"/>
          <w:color w:val="000000" w:themeColor="text1" w:themeTint="FF" w:themeShade="FF"/>
          <w:sz w:val="22"/>
          <w:szCs w:val="22"/>
        </w:rPr>
        <w:t xml:space="preserve">Tell us about a time you managed competing priorities and what you </w:t>
      </w:r>
      <w:r w:rsidRPr="5D15ADA4" w:rsidR="000D0DF2">
        <w:rPr>
          <w:rFonts w:ascii="Arial" w:hAnsi="Arial" w:eastAsia="Aptos" w:cs="Arial"/>
          <w:b w:val="1"/>
          <w:bCs w:val="1"/>
          <w:color w:val="000000" w:themeColor="text1" w:themeTint="FF" w:themeShade="FF"/>
          <w:sz w:val="22"/>
          <w:szCs w:val="22"/>
        </w:rPr>
        <w:t>did</w:t>
      </w:r>
      <w:r w:rsidRPr="5D15ADA4" w:rsidR="000D0DF2">
        <w:rPr>
          <w:rFonts w:ascii="Arial" w:hAnsi="Arial" w:eastAsia="Aptos" w:cs="Arial"/>
          <w:b w:val="1"/>
          <w:bCs w:val="1"/>
          <w:color w:val="000000" w:themeColor="text1" w:themeTint="FF" w:themeShade="FF"/>
          <w:sz w:val="22"/>
          <w:szCs w:val="22"/>
        </w:rPr>
        <w:t>.</w:t>
      </w:r>
    </w:p>
    <w:p w:rsidRPr="00AC7CDE" w:rsidR="00ED0CED" w:rsidP="49E6B369" w:rsidRDefault="008C66D7" w14:paraId="470F9396" w14:textId="6120313B">
      <w:pPr>
        <w:rPr>
          <w:rFonts w:ascii="Arial" w:hAnsi="Arial" w:eastAsia="Aptos" w:cs="Arial"/>
          <w:color w:val="000000" w:themeColor="text1"/>
          <w:sz w:val="22"/>
          <w:szCs w:val="22"/>
        </w:rPr>
      </w:pPr>
      <w:r w:rsidRPr="03FC1946" w:rsidR="008C66D7">
        <w:rPr>
          <w:rFonts w:ascii="Arial" w:hAnsi="Arial" w:eastAsia="Aptos" w:cs="Arial"/>
          <w:color w:val="000000" w:themeColor="text1" w:themeTint="FF" w:themeShade="FF"/>
          <w:sz w:val="22"/>
          <w:szCs w:val="22"/>
        </w:rPr>
        <w:t>Tell us about a time when you had to manage several competing priorities or projects at once. How did you decide what to focus on,</w:t>
      </w:r>
      <w:r w:rsidRPr="03FC1946" w:rsidR="29C6BC3A">
        <w:rPr>
          <w:rFonts w:ascii="Arial" w:hAnsi="Arial" w:eastAsia="Aptos" w:cs="Arial"/>
          <w:color w:val="000000" w:themeColor="text1" w:themeTint="FF" w:themeShade="FF"/>
          <w:sz w:val="22"/>
          <w:szCs w:val="22"/>
        </w:rPr>
        <w:t xml:space="preserve"> who did you speak to or involve,</w:t>
      </w:r>
      <w:r w:rsidRPr="03FC1946" w:rsidR="008C66D7">
        <w:rPr>
          <w:rFonts w:ascii="Arial" w:hAnsi="Arial" w:eastAsia="Aptos" w:cs="Arial"/>
          <w:color w:val="000000" w:themeColor="text1" w:themeTint="FF" w:themeShade="FF"/>
          <w:sz w:val="22"/>
          <w:szCs w:val="22"/>
        </w:rPr>
        <w:t xml:space="preserve"> what actions did you take and what was the outcome?</w:t>
      </w:r>
    </w:p>
    <w:p w:rsidRPr="00AC7CDE" w:rsidR="00047544" w:rsidP="5712E251" w:rsidRDefault="008C66D7" w14:paraId="263D8503" w14:textId="38B7A7C3">
      <w:pPr>
        <w:rPr>
          <w:rFonts w:ascii="Arial" w:hAnsi="Arial" w:cs="Arial"/>
          <w:i/>
          <w:iCs/>
          <w:sz w:val="22"/>
          <w:szCs w:val="22"/>
        </w:rPr>
      </w:pPr>
      <w:r w:rsidRPr="00AC7CDE">
        <w:rPr>
          <w:rFonts w:ascii="Arial" w:hAnsi="Arial" w:cs="Arial"/>
          <w:i/>
          <w:iCs/>
          <w:sz w:val="22"/>
          <w:szCs w:val="22"/>
        </w:rPr>
        <w:t>Assesses: organisation and initiative</w:t>
      </w:r>
      <w:r w:rsidR="00C9108A">
        <w:rPr>
          <w:rFonts w:ascii="Arial" w:hAnsi="Arial" w:cs="Arial"/>
          <w:i/>
          <w:iCs/>
          <w:sz w:val="22"/>
          <w:szCs w:val="22"/>
        </w:rPr>
        <w:t>, adaptability and team collaboration</w:t>
      </w:r>
    </w:p>
    <w:p w:rsidR="2AAE8CE5" w:rsidP="2A83B6C7" w:rsidRDefault="2AAE8CE5" w14:paraId="4CAD5F53" w14:textId="2437A535">
      <w:pPr/>
      <w:r w:rsidRPr="03FC1946" w:rsidR="00000E58">
        <w:rPr>
          <w:rFonts w:ascii="Arial" w:hAnsi="Arial" w:eastAsia="Aptos" w:cs="Arial"/>
          <w:b w:val="1"/>
          <w:bCs w:val="1"/>
          <w:color w:val="000000" w:themeColor="text1" w:themeTint="FF" w:themeShade="FF"/>
          <w:sz w:val="22"/>
          <w:szCs w:val="22"/>
        </w:rPr>
        <w:t>Answer</w:t>
      </w:r>
      <w:r w:rsidRPr="03FC1946" w:rsidR="00000E58">
        <w:rPr>
          <w:rFonts w:ascii="Arial" w:hAnsi="Arial" w:eastAsia="Aptos" w:cs="Arial"/>
          <w:b w:val="1"/>
          <w:bCs w:val="1"/>
          <w:color w:val="000000" w:themeColor="text1" w:themeTint="FF" w:themeShade="FF"/>
          <w:sz w:val="22"/>
          <w:szCs w:val="22"/>
        </w:rPr>
        <w:t xml:space="preserve"> (200 words)</w:t>
      </w:r>
      <w:r w:rsidRPr="03FC1946" w:rsidR="00000E58">
        <w:rPr>
          <w:rFonts w:ascii="Arial" w:hAnsi="Arial" w:eastAsia="Aptos" w:cs="Arial"/>
          <w:b w:val="1"/>
          <w:bCs w:val="1"/>
          <w:color w:val="000000" w:themeColor="text1" w:themeTint="FF" w:themeShade="FF"/>
          <w:sz w:val="22"/>
          <w:szCs w:val="22"/>
        </w:rPr>
        <w:t>:</w:t>
      </w:r>
    </w:p>
    <w:p w:rsidR="03FC1946" w:rsidP="03FC1946" w:rsidRDefault="03FC1946" w14:paraId="3B32026F" w14:textId="62FFC612">
      <w:pPr>
        <w:rPr>
          <w:rFonts w:ascii="Arial" w:hAnsi="Arial" w:eastAsia="Aptos" w:cs="Arial"/>
          <w:b w:val="1"/>
          <w:bCs w:val="1"/>
          <w:color w:val="000000" w:themeColor="text1" w:themeTint="FF" w:themeShade="FF"/>
          <w:sz w:val="22"/>
          <w:szCs w:val="22"/>
        </w:rPr>
      </w:pPr>
    </w:p>
    <w:p w:rsidR="03FC1946" w:rsidP="03FC1946" w:rsidRDefault="03FC1946" w14:paraId="1BA06275" w14:textId="1EA617AF">
      <w:pPr>
        <w:rPr>
          <w:rFonts w:ascii="Arial" w:hAnsi="Arial" w:eastAsia="Aptos" w:cs="Arial"/>
          <w:b w:val="1"/>
          <w:bCs w:val="1"/>
          <w:color w:val="000000" w:themeColor="text1" w:themeTint="FF" w:themeShade="FF"/>
          <w:sz w:val="22"/>
          <w:szCs w:val="22"/>
        </w:rPr>
      </w:pPr>
    </w:p>
    <w:p w:rsidR="03FC1946" w:rsidP="03FC1946" w:rsidRDefault="03FC1946" w14:paraId="7BC9DF67" w14:textId="4EB24AF5">
      <w:pPr>
        <w:rPr>
          <w:rFonts w:ascii="Arial" w:hAnsi="Arial" w:eastAsia="Aptos" w:cs="Arial"/>
          <w:b w:val="1"/>
          <w:bCs w:val="1"/>
          <w:color w:val="000000" w:themeColor="text1" w:themeTint="FF" w:themeShade="FF"/>
          <w:sz w:val="22"/>
          <w:szCs w:val="22"/>
        </w:rPr>
      </w:pPr>
    </w:p>
    <w:sectPr w:rsidR="2AAE8CE5">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RO" w:author="Rose O'Neill" w:date="2026-08-10T19:45:35" w:id="764735725">
    <w:p xmlns:w14="http://schemas.microsoft.com/office/word/2010/wordml" xmlns:w="http://schemas.openxmlformats.org/wordprocessingml/2006/main" w:rsidR="3BCC2423" w:rsidRDefault="561FD4C6" w14:paraId="374C52B6" w14:textId="7A772B8C">
      <w:pPr>
        <w:pStyle w:val="CommentText"/>
      </w:pPr>
      <w:r>
        <w:rPr>
          <w:rStyle w:val="CommentReference"/>
        </w:rPr>
        <w:annotationRef/>
      </w:r>
      <w:r w:rsidRPr="00D244B7" w:rsidR="7089932C">
        <w:t>i think this needs a specific reference to social</w:t>
      </w:r>
    </w:p>
  </w:comment>
</w:comments>
</file>

<file path=word/commentsExtended.xml><?xml version="1.0" encoding="utf-8"?>
<w15:commentsEx xmlns:mc="http://schemas.openxmlformats.org/markup-compatibility/2006" xmlns:w15="http://schemas.microsoft.com/office/word/2012/wordml" mc:Ignorable="w15">
  <w15:commentEx w15:done="1" w15:paraId="374C52B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98EC4BE" w16cex:dateUtc="2026-08-10T18:45:35.335Z"/>
</w16cex:commentsExtensible>
</file>

<file path=word/commentsIds.xml><?xml version="1.0" encoding="utf-8"?>
<w16cid:commentsIds xmlns:mc="http://schemas.openxmlformats.org/markup-compatibility/2006" xmlns:w16cid="http://schemas.microsoft.com/office/word/2016/wordml/cid" mc:Ignorable="w16cid">
  <w16cid:commentId w16cid:paraId="374C52B6" w16cid:durableId="198EC4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24F" w:rsidP="00C7488E" w:rsidRDefault="00F2524F" w14:paraId="5CCF6876" w14:textId="77777777">
      <w:pPr>
        <w:spacing w:after="0" w:line="240" w:lineRule="auto"/>
      </w:pPr>
      <w:r>
        <w:separator/>
      </w:r>
    </w:p>
  </w:endnote>
  <w:endnote w:type="continuationSeparator" w:id="0">
    <w:p w:rsidR="00F2524F" w:rsidP="00C7488E" w:rsidRDefault="00F2524F" w14:paraId="14BF59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24F" w:rsidP="00C7488E" w:rsidRDefault="00F2524F" w14:paraId="5A7C3955" w14:textId="77777777">
      <w:pPr>
        <w:spacing w:after="0" w:line="240" w:lineRule="auto"/>
      </w:pPr>
      <w:r>
        <w:separator/>
      </w:r>
    </w:p>
  </w:footnote>
  <w:footnote w:type="continuationSeparator" w:id="0">
    <w:p w:rsidR="00F2524F" w:rsidP="00C7488E" w:rsidRDefault="00F2524F" w14:paraId="0A3B6DA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499B"/>
    <w:multiLevelType w:val="multilevel"/>
    <w:tmpl w:val="B586887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F12E42C"/>
    <w:multiLevelType w:val="hybridMultilevel"/>
    <w:tmpl w:val="59E076FE"/>
    <w:lvl w:ilvl="0" w:tplc="6464E976">
      <w:start w:val="1"/>
      <w:numFmt w:val="bullet"/>
      <w:lvlText w:val="-"/>
      <w:lvlJc w:val="left"/>
      <w:pPr>
        <w:ind w:left="720" w:hanging="360"/>
      </w:pPr>
      <w:rPr>
        <w:rFonts w:hint="default" w:ascii="Aptos" w:hAnsi="Aptos"/>
      </w:rPr>
    </w:lvl>
    <w:lvl w:ilvl="1" w:tplc="0CBA8160">
      <w:start w:val="1"/>
      <w:numFmt w:val="bullet"/>
      <w:lvlText w:val="o"/>
      <w:lvlJc w:val="left"/>
      <w:pPr>
        <w:ind w:left="1440" w:hanging="360"/>
      </w:pPr>
      <w:rPr>
        <w:rFonts w:hint="default" w:ascii="Courier New" w:hAnsi="Courier New"/>
      </w:rPr>
    </w:lvl>
    <w:lvl w:ilvl="2" w:tplc="CE44A65E">
      <w:start w:val="1"/>
      <w:numFmt w:val="bullet"/>
      <w:lvlText w:val=""/>
      <w:lvlJc w:val="left"/>
      <w:pPr>
        <w:ind w:left="2160" w:hanging="360"/>
      </w:pPr>
      <w:rPr>
        <w:rFonts w:hint="default" w:ascii="Wingdings" w:hAnsi="Wingdings"/>
      </w:rPr>
    </w:lvl>
    <w:lvl w:ilvl="3" w:tplc="04E4ED1A">
      <w:start w:val="1"/>
      <w:numFmt w:val="bullet"/>
      <w:lvlText w:val=""/>
      <w:lvlJc w:val="left"/>
      <w:pPr>
        <w:ind w:left="2880" w:hanging="360"/>
      </w:pPr>
      <w:rPr>
        <w:rFonts w:hint="default" w:ascii="Symbol" w:hAnsi="Symbol"/>
      </w:rPr>
    </w:lvl>
    <w:lvl w:ilvl="4" w:tplc="AFE695B0">
      <w:start w:val="1"/>
      <w:numFmt w:val="bullet"/>
      <w:lvlText w:val="o"/>
      <w:lvlJc w:val="left"/>
      <w:pPr>
        <w:ind w:left="3600" w:hanging="360"/>
      </w:pPr>
      <w:rPr>
        <w:rFonts w:hint="default" w:ascii="Courier New" w:hAnsi="Courier New"/>
      </w:rPr>
    </w:lvl>
    <w:lvl w:ilvl="5" w:tplc="1130C2B4">
      <w:start w:val="1"/>
      <w:numFmt w:val="bullet"/>
      <w:lvlText w:val=""/>
      <w:lvlJc w:val="left"/>
      <w:pPr>
        <w:ind w:left="4320" w:hanging="360"/>
      </w:pPr>
      <w:rPr>
        <w:rFonts w:hint="default" w:ascii="Wingdings" w:hAnsi="Wingdings"/>
      </w:rPr>
    </w:lvl>
    <w:lvl w:ilvl="6" w:tplc="2B188426">
      <w:start w:val="1"/>
      <w:numFmt w:val="bullet"/>
      <w:lvlText w:val=""/>
      <w:lvlJc w:val="left"/>
      <w:pPr>
        <w:ind w:left="5040" w:hanging="360"/>
      </w:pPr>
      <w:rPr>
        <w:rFonts w:hint="default" w:ascii="Symbol" w:hAnsi="Symbol"/>
      </w:rPr>
    </w:lvl>
    <w:lvl w:ilvl="7" w:tplc="118C9860">
      <w:start w:val="1"/>
      <w:numFmt w:val="bullet"/>
      <w:lvlText w:val="o"/>
      <w:lvlJc w:val="left"/>
      <w:pPr>
        <w:ind w:left="5760" w:hanging="360"/>
      </w:pPr>
      <w:rPr>
        <w:rFonts w:hint="default" w:ascii="Courier New" w:hAnsi="Courier New"/>
      </w:rPr>
    </w:lvl>
    <w:lvl w:ilvl="8" w:tplc="434645F6">
      <w:start w:val="1"/>
      <w:numFmt w:val="bullet"/>
      <w:lvlText w:val=""/>
      <w:lvlJc w:val="left"/>
      <w:pPr>
        <w:ind w:left="6480" w:hanging="360"/>
      </w:pPr>
      <w:rPr>
        <w:rFonts w:hint="default" w:ascii="Wingdings" w:hAnsi="Wingdings"/>
      </w:rPr>
    </w:lvl>
  </w:abstractNum>
  <w:abstractNum w:abstractNumId="2" w15:restartNumberingAfterBreak="0">
    <w:nsid w:val="28F49B72"/>
    <w:multiLevelType w:val="multilevel"/>
    <w:tmpl w:val="578E791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36796F51"/>
    <w:multiLevelType w:val="hybridMultilevel"/>
    <w:tmpl w:val="3C248D60"/>
    <w:lvl w:ilvl="0" w:tplc="118475F8">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DA2E95"/>
    <w:multiLevelType w:val="hybridMultilevel"/>
    <w:tmpl w:val="8C341AFE"/>
    <w:lvl w:ilvl="0" w:tplc="070C9E46">
      <w:start w:val="1"/>
      <w:numFmt w:val="bullet"/>
      <w:lvlText w:val=""/>
      <w:lvlJc w:val="left"/>
      <w:pPr>
        <w:ind w:left="720" w:hanging="360"/>
      </w:pPr>
      <w:rPr>
        <w:rFonts w:hint="default" w:ascii="Symbol" w:hAnsi="Symbol"/>
      </w:rPr>
    </w:lvl>
    <w:lvl w:ilvl="1" w:tplc="89AADE36">
      <w:start w:val="1"/>
      <w:numFmt w:val="bullet"/>
      <w:lvlText w:val="o"/>
      <w:lvlJc w:val="left"/>
      <w:pPr>
        <w:ind w:left="1440" w:hanging="360"/>
      </w:pPr>
      <w:rPr>
        <w:rFonts w:hint="default" w:ascii="Courier New" w:hAnsi="Courier New"/>
      </w:rPr>
    </w:lvl>
    <w:lvl w:ilvl="2" w:tplc="7C6E0078">
      <w:start w:val="1"/>
      <w:numFmt w:val="bullet"/>
      <w:lvlText w:val=""/>
      <w:lvlJc w:val="left"/>
      <w:pPr>
        <w:ind w:left="2160" w:hanging="360"/>
      </w:pPr>
      <w:rPr>
        <w:rFonts w:hint="default" w:ascii="Wingdings" w:hAnsi="Wingdings"/>
      </w:rPr>
    </w:lvl>
    <w:lvl w:ilvl="3" w:tplc="527841EA">
      <w:start w:val="1"/>
      <w:numFmt w:val="bullet"/>
      <w:lvlText w:val=""/>
      <w:lvlJc w:val="left"/>
      <w:pPr>
        <w:ind w:left="2880" w:hanging="360"/>
      </w:pPr>
      <w:rPr>
        <w:rFonts w:hint="default" w:ascii="Symbol" w:hAnsi="Symbol"/>
      </w:rPr>
    </w:lvl>
    <w:lvl w:ilvl="4" w:tplc="391AE494">
      <w:start w:val="1"/>
      <w:numFmt w:val="bullet"/>
      <w:lvlText w:val="o"/>
      <w:lvlJc w:val="left"/>
      <w:pPr>
        <w:ind w:left="3600" w:hanging="360"/>
      </w:pPr>
      <w:rPr>
        <w:rFonts w:hint="default" w:ascii="Courier New" w:hAnsi="Courier New"/>
      </w:rPr>
    </w:lvl>
    <w:lvl w:ilvl="5" w:tplc="A5E2602E">
      <w:start w:val="1"/>
      <w:numFmt w:val="bullet"/>
      <w:lvlText w:val=""/>
      <w:lvlJc w:val="left"/>
      <w:pPr>
        <w:ind w:left="4320" w:hanging="360"/>
      </w:pPr>
      <w:rPr>
        <w:rFonts w:hint="default" w:ascii="Wingdings" w:hAnsi="Wingdings"/>
      </w:rPr>
    </w:lvl>
    <w:lvl w:ilvl="6" w:tplc="58D8EEEC">
      <w:start w:val="1"/>
      <w:numFmt w:val="bullet"/>
      <w:lvlText w:val=""/>
      <w:lvlJc w:val="left"/>
      <w:pPr>
        <w:ind w:left="5040" w:hanging="360"/>
      </w:pPr>
      <w:rPr>
        <w:rFonts w:hint="default" w:ascii="Symbol" w:hAnsi="Symbol"/>
      </w:rPr>
    </w:lvl>
    <w:lvl w:ilvl="7" w:tplc="526209E8">
      <w:start w:val="1"/>
      <w:numFmt w:val="bullet"/>
      <w:lvlText w:val="o"/>
      <w:lvlJc w:val="left"/>
      <w:pPr>
        <w:ind w:left="5760" w:hanging="360"/>
      </w:pPr>
      <w:rPr>
        <w:rFonts w:hint="default" w:ascii="Courier New" w:hAnsi="Courier New"/>
      </w:rPr>
    </w:lvl>
    <w:lvl w:ilvl="8" w:tplc="5B789814">
      <w:start w:val="1"/>
      <w:numFmt w:val="bullet"/>
      <w:lvlText w:val=""/>
      <w:lvlJc w:val="left"/>
      <w:pPr>
        <w:ind w:left="6480" w:hanging="360"/>
      </w:pPr>
      <w:rPr>
        <w:rFonts w:hint="default" w:ascii="Wingdings" w:hAnsi="Wingdings"/>
      </w:rPr>
    </w:lvl>
  </w:abstractNum>
  <w:abstractNum w:abstractNumId="5" w15:restartNumberingAfterBreak="0">
    <w:nsid w:val="4814FF8D"/>
    <w:multiLevelType w:val="multilevel"/>
    <w:tmpl w:val="03620D5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573E1CA9"/>
    <w:multiLevelType w:val="multilevel"/>
    <w:tmpl w:val="29D4354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6FF165AD"/>
    <w:multiLevelType w:val="hybridMultilevel"/>
    <w:tmpl w:val="D8909D66"/>
    <w:lvl w:ilvl="0" w:tplc="F78EA54A">
      <w:numFmt w:val="bullet"/>
      <w:lvlText w:val="-"/>
      <w:lvlJc w:val="left"/>
      <w:pPr>
        <w:ind w:left="720" w:hanging="360"/>
      </w:pPr>
      <w:rPr>
        <w:rFonts w:hint="default" w:ascii="Noto Sans" w:hAnsi="Noto Sans"/>
      </w:rPr>
    </w:lvl>
    <w:lvl w:ilvl="1" w:tplc="870EBC9E">
      <w:start w:val="1"/>
      <w:numFmt w:val="bullet"/>
      <w:lvlText w:val="o"/>
      <w:lvlJc w:val="left"/>
      <w:pPr>
        <w:ind w:left="1440" w:hanging="360"/>
      </w:pPr>
      <w:rPr>
        <w:rFonts w:hint="default" w:ascii="Courier New" w:hAnsi="Courier New"/>
      </w:rPr>
    </w:lvl>
    <w:lvl w:ilvl="2" w:tplc="AF2EFE68">
      <w:start w:val="1"/>
      <w:numFmt w:val="bullet"/>
      <w:lvlText w:val=""/>
      <w:lvlJc w:val="left"/>
      <w:pPr>
        <w:ind w:left="2160" w:hanging="360"/>
      </w:pPr>
      <w:rPr>
        <w:rFonts w:hint="default" w:ascii="Wingdings" w:hAnsi="Wingdings"/>
      </w:rPr>
    </w:lvl>
    <w:lvl w:ilvl="3" w:tplc="66E86504">
      <w:start w:val="1"/>
      <w:numFmt w:val="bullet"/>
      <w:lvlText w:val=""/>
      <w:lvlJc w:val="left"/>
      <w:pPr>
        <w:ind w:left="2880" w:hanging="360"/>
      </w:pPr>
      <w:rPr>
        <w:rFonts w:hint="default" w:ascii="Symbol" w:hAnsi="Symbol"/>
      </w:rPr>
    </w:lvl>
    <w:lvl w:ilvl="4" w:tplc="A89E3EBE">
      <w:start w:val="1"/>
      <w:numFmt w:val="bullet"/>
      <w:lvlText w:val="o"/>
      <w:lvlJc w:val="left"/>
      <w:pPr>
        <w:ind w:left="3600" w:hanging="360"/>
      </w:pPr>
      <w:rPr>
        <w:rFonts w:hint="default" w:ascii="Courier New" w:hAnsi="Courier New"/>
      </w:rPr>
    </w:lvl>
    <w:lvl w:ilvl="5" w:tplc="7EDE7848">
      <w:start w:val="1"/>
      <w:numFmt w:val="bullet"/>
      <w:lvlText w:val=""/>
      <w:lvlJc w:val="left"/>
      <w:pPr>
        <w:ind w:left="4320" w:hanging="360"/>
      </w:pPr>
      <w:rPr>
        <w:rFonts w:hint="default" w:ascii="Wingdings" w:hAnsi="Wingdings"/>
      </w:rPr>
    </w:lvl>
    <w:lvl w:ilvl="6" w:tplc="C3E49852">
      <w:start w:val="1"/>
      <w:numFmt w:val="bullet"/>
      <w:lvlText w:val=""/>
      <w:lvlJc w:val="left"/>
      <w:pPr>
        <w:ind w:left="5040" w:hanging="360"/>
      </w:pPr>
      <w:rPr>
        <w:rFonts w:hint="default" w:ascii="Symbol" w:hAnsi="Symbol"/>
      </w:rPr>
    </w:lvl>
    <w:lvl w:ilvl="7" w:tplc="2230F2BE">
      <w:start w:val="1"/>
      <w:numFmt w:val="bullet"/>
      <w:lvlText w:val="o"/>
      <w:lvlJc w:val="left"/>
      <w:pPr>
        <w:ind w:left="5760" w:hanging="360"/>
      </w:pPr>
      <w:rPr>
        <w:rFonts w:hint="default" w:ascii="Courier New" w:hAnsi="Courier New"/>
      </w:rPr>
    </w:lvl>
    <w:lvl w:ilvl="8" w:tplc="E4F887AC">
      <w:start w:val="1"/>
      <w:numFmt w:val="bullet"/>
      <w:lvlText w:val=""/>
      <w:lvlJc w:val="left"/>
      <w:pPr>
        <w:ind w:left="6480" w:hanging="360"/>
      </w:pPr>
      <w:rPr>
        <w:rFonts w:hint="default" w:ascii="Wingdings" w:hAnsi="Wingdings"/>
      </w:rPr>
    </w:lvl>
  </w:abstractNum>
  <w:abstractNum w:abstractNumId="8" w15:restartNumberingAfterBreak="0">
    <w:nsid w:val="7C031E27"/>
    <w:multiLevelType w:val="hybridMultilevel"/>
    <w:tmpl w:val="B1266EE8"/>
    <w:lvl w:ilvl="0" w:tplc="42F87DEC">
      <w:start w:val="1"/>
      <w:numFmt w:val="bullet"/>
      <w:lvlText w:val="-"/>
      <w:lvlJc w:val="left"/>
      <w:pPr>
        <w:ind w:left="720" w:hanging="360"/>
      </w:pPr>
      <w:rPr>
        <w:rFonts w:hint="default" w:ascii="Aptos" w:hAnsi="Aptos"/>
      </w:rPr>
    </w:lvl>
    <w:lvl w:ilvl="1" w:tplc="6B1EFFCE">
      <w:start w:val="1"/>
      <w:numFmt w:val="bullet"/>
      <w:lvlText w:val="o"/>
      <w:lvlJc w:val="left"/>
      <w:pPr>
        <w:ind w:left="1440" w:hanging="360"/>
      </w:pPr>
      <w:rPr>
        <w:rFonts w:hint="default" w:ascii="Courier New" w:hAnsi="Courier New"/>
      </w:rPr>
    </w:lvl>
    <w:lvl w:ilvl="2" w:tplc="4AAE4284">
      <w:start w:val="1"/>
      <w:numFmt w:val="bullet"/>
      <w:lvlText w:val=""/>
      <w:lvlJc w:val="left"/>
      <w:pPr>
        <w:ind w:left="2160" w:hanging="360"/>
      </w:pPr>
      <w:rPr>
        <w:rFonts w:hint="default" w:ascii="Wingdings" w:hAnsi="Wingdings"/>
      </w:rPr>
    </w:lvl>
    <w:lvl w:ilvl="3" w:tplc="12A21EA6">
      <w:start w:val="1"/>
      <w:numFmt w:val="bullet"/>
      <w:lvlText w:val=""/>
      <w:lvlJc w:val="left"/>
      <w:pPr>
        <w:ind w:left="2880" w:hanging="360"/>
      </w:pPr>
      <w:rPr>
        <w:rFonts w:hint="default" w:ascii="Symbol" w:hAnsi="Symbol"/>
      </w:rPr>
    </w:lvl>
    <w:lvl w:ilvl="4" w:tplc="18B2B072">
      <w:start w:val="1"/>
      <w:numFmt w:val="bullet"/>
      <w:lvlText w:val="o"/>
      <w:lvlJc w:val="left"/>
      <w:pPr>
        <w:ind w:left="3600" w:hanging="360"/>
      </w:pPr>
      <w:rPr>
        <w:rFonts w:hint="default" w:ascii="Courier New" w:hAnsi="Courier New"/>
      </w:rPr>
    </w:lvl>
    <w:lvl w:ilvl="5" w:tplc="955A1D0E">
      <w:start w:val="1"/>
      <w:numFmt w:val="bullet"/>
      <w:lvlText w:val=""/>
      <w:lvlJc w:val="left"/>
      <w:pPr>
        <w:ind w:left="4320" w:hanging="360"/>
      </w:pPr>
      <w:rPr>
        <w:rFonts w:hint="default" w:ascii="Wingdings" w:hAnsi="Wingdings"/>
      </w:rPr>
    </w:lvl>
    <w:lvl w:ilvl="6" w:tplc="F48C26CC">
      <w:start w:val="1"/>
      <w:numFmt w:val="bullet"/>
      <w:lvlText w:val=""/>
      <w:lvlJc w:val="left"/>
      <w:pPr>
        <w:ind w:left="5040" w:hanging="360"/>
      </w:pPr>
      <w:rPr>
        <w:rFonts w:hint="default" w:ascii="Symbol" w:hAnsi="Symbol"/>
      </w:rPr>
    </w:lvl>
    <w:lvl w:ilvl="7" w:tplc="D258F9AA">
      <w:start w:val="1"/>
      <w:numFmt w:val="bullet"/>
      <w:lvlText w:val="o"/>
      <w:lvlJc w:val="left"/>
      <w:pPr>
        <w:ind w:left="5760" w:hanging="360"/>
      </w:pPr>
      <w:rPr>
        <w:rFonts w:hint="default" w:ascii="Courier New" w:hAnsi="Courier New"/>
      </w:rPr>
    </w:lvl>
    <w:lvl w:ilvl="8" w:tplc="BC1617BE">
      <w:start w:val="1"/>
      <w:numFmt w:val="bullet"/>
      <w:lvlText w:val=""/>
      <w:lvlJc w:val="left"/>
      <w:pPr>
        <w:ind w:left="6480" w:hanging="360"/>
      </w:pPr>
      <w:rPr>
        <w:rFonts w:hint="default" w:ascii="Wingdings" w:hAnsi="Wingdings"/>
      </w:rPr>
    </w:lvl>
  </w:abstractNum>
  <w:num w:numId="1" w16cid:durableId="2145274157">
    <w:abstractNumId w:val="2"/>
  </w:num>
  <w:num w:numId="2" w16cid:durableId="1335496859">
    <w:abstractNumId w:val="8"/>
  </w:num>
  <w:num w:numId="3" w16cid:durableId="2091197992">
    <w:abstractNumId w:val="1"/>
  </w:num>
  <w:num w:numId="4" w16cid:durableId="215358617">
    <w:abstractNumId w:val="7"/>
  </w:num>
  <w:num w:numId="5" w16cid:durableId="1553732458">
    <w:abstractNumId w:val="4"/>
  </w:num>
  <w:num w:numId="6" w16cid:durableId="1140880097">
    <w:abstractNumId w:val="0"/>
  </w:num>
  <w:num w:numId="7" w16cid:durableId="257981261">
    <w:abstractNumId w:val="5"/>
  </w:num>
  <w:num w:numId="8" w16cid:durableId="1339425863">
    <w:abstractNumId w:val="6"/>
  </w:num>
  <w:num w:numId="9" w16cid:durableId="531770498">
    <w:abstractNumId w:val="3"/>
  </w:num>
</w:numbering>
</file>

<file path=word/people.xml><?xml version="1.0" encoding="utf-8"?>
<w15:people xmlns:mc="http://schemas.openxmlformats.org/markup-compatibility/2006" xmlns:w15="http://schemas.microsoft.com/office/word/2012/wordml" mc:Ignorable="w15">
  <w15:person w15:author="Rose O'Neill">
    <w15:presenceInfo w15:providerId="AD" w15:userId="S::rose@cnp.org.uk::52d086b9-9f75-4338-adf7-4ce25c53ba00"/>
  </w15:person>
  <w15:person w15:author="Rose O'Neill">
    <w15:presenceInfo w15:providerId="AD" w15:userId="S::rose@cnp.org.uk::52d086b9-9f75-4338-adf7-4ce25c53ba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C4163B"/>
    <w:rsid w:val="00000E58"/>
    <w:rsid w:val="00003978"/>
    <w:rsid w:val="00016535"/>
    <w:rsid w:val="00025046"/>
    <w:rsid w:val="00047544"/>
    <w:rsid w:val="00052444"/>
    <w:rsid w:val="000D0DF2"/>
    <w:rsid w:val="001013AB"/>
    <w:rsid w:val="00102826"/>
    <w:rsid w:val="00113147"/>
    <w:rsid w:val="0012167A"/>
    <w:rsid w:val="0016120F"/>
    <w:rsid w:val="001D6A16"/>
    <w:rsid w:val="001E367D"/>
    <w:rsid w:val="0021319A"/>
    <w:rsid w:val="002A58C3"/>
    <w:rsid w:val="002E341E"/>
    <w:rsid w:val="003A1015"/>
    <w:rsid w:val="003C760D"/>
    <w:rsid w:val="00407879"/>
    <w:rsid w:val="00470873"/>
    <w:rsid w:val="004EE4C7"/>
    <w:rsid w:val="00525BF3"/>
    <w:rsid w:val="00546B3A"/>
    <w:rsid w:val="006A5F90"/>
    <w:rsid w:val="006B632C"/>
    <w:rsid w:val="006C031C"/>
    <w:rsid w:val="006E572A"/>
    <w:rsid w:val="0079110A"/>
    <w:rsid w:val="007A7A60"/>
    <w:rsid w:val="00832A56"/>
    <w:rsid w:val="008C66D7"/>
    <w:rsid w:val="00965171"/>
    <w:rsid w:val="00984C68"/>
    <w:rsid w:val="009F788B"/>
    <w:rsid w:val="00A35B59"/>
    <w:rsid w:val="00AC7CDE"/>
    <w:rsid w:val="00B66FAF"/>
    <w:rsid w:val="00C2466B"/>
    <w:rsid w:val="00C53538"/>
    <w:rsid w:val="00C7488E"/>
    <w:rsid w:val="00C76FE9"/>
    <w:rsid w:val="00C9108A"/>
    <w:rsid w:val="00CC589A"/>
    <w:rsid w:val="00D41A69"/>
    <w:rsid w:val="00DD2314"/>
    <w:rsid w:val="00E41657"/>
    <w:rsid w:val="00EA4C95"/>
    <w:rsid w:val="00ED0CED"/>
    <w:rsid w:val="00ED759D"/>
    <w:rsid w:val="00F2524F"/>
    <w:rsid w:val="00F963EA"/>
    <w:rsid w:val="0144B938"/>
    <w:rsid w:val="0296441E"/>
    <w:rsid w:val="03601A09"/>
    <w:rsid w:val="037DFC8B"/>
    <w:rsid w:val="03FC1946"/>
    <w:rsid w:val="0424F916"/>
    <w:rsid w:val="04B59122"/>
    <w:rsid w:val="06C86E22"/>
    <w:rsid w:val="06D47D49"/>
    <w:rsid w:val="073E9984"/>
    <w:rsid w:val="08F49C64"/>
    <w:rsid w:val="090069F4"/>
    <w:rsid w:val="091A4F9A"/>
    <w:rsid w:val="093AA9DD"/>
    <w:rsid w:val="09F8F356"/>
    <w:rsid w:val="0A326691"/>
    <w:rsid w:val="0A5DD76B"/>
    <w:rsid w:val="0BE45DD3"/>
    <w:rsid w:val="0C31D611"/>
    <w:rsid w:val="0C467BDB"/>
    <w:rsid w:val="0C6F64B0"/>
    <w:rsid w:val="0CFFDCB4"/>
    <w:rsid w:val="0ED52C56"/>
    <w:rsid w:val="0FEEA3FC"/>
    <w:rsid w:val="100E980D"/>
    <w:rsid w:val="107B123C"/>
    <w:rsid w:val="10C8FEF5"/>
    <w:rsid w:val="1133D0E4"/>
    <w:rsid w:val="11FE6782"/>
    <w:rsid w:val="13AD84B8"/>
    <w:rsid w:val="144DF1A6"/>
    <w:rsid w:val="14631B67"/>
    <w:rsid w:val="1490160C"/>
    <w:rsid w:val="15AEFFB0"/>
    <w:rsid w:val="16027992"/>
    <w:rsid w:val="16DC8B53"/>
    <w:rsid w:val="18F19D3E"/>
    <w:rsid w:val="191B734D"/>
    <w:rsid w:val="193F71C9"/>
    <w:rsid w:val="1976395E"/>
    <w:rsid w:val="19857130"/>
    <w:rsid w:val="19A90608"/>
    <w:rsid w:val="1A572E5F"/>
    <w:rsid w:val="1BB6DD7C"/>
    <w:rsid w:val="1C11A8F2"/>
    <w:rsid w:val="1C17289A"/>
    <w:rsid w:val="1C5F0069"/>
    <w:rsid w:val="1D85CCC3"/>
    <w:rsid w:val="1DFA30C8"/>
    <w:rsid w:val="1E483F13"/>
    <w:rsid w:val="1E54D1C4"/>
    <w:rsid w:val="1E58F497"/>
    <w:rsid w:val="1F918868"/>
    <w:rsid w:val="1FBD8528"/>
    <w:rsid w:val="2058CB91"/>
    <w:rsid w:val="216F2EE1"/>
    <w:rsid w:val="21A548D3"/>
    <w:rsid w:val="220C8753"/>
    <w:rsid w:val="23644202"/>
    <w:rsid w:val="244299BA"/>
    <w:rsid w:val="2455FED1"/>
    <w:rsid w:val="2485AE7D"/>
    <w:rsid w:val="24F9EF34"/>
    <w:rsid w:val="25A267A8"/>
    <w:rsid w:val="25C4DB14"/>
    <w:rsid w:val="26481F57"/>
    <w:rsid w:val="2671F41A"/>
    <w:rsid w:val="289CE10C"/>
    <w:rsid w:val="28D8171C"/>
    <w:rsid w:val="28F42AA3"/>
    <w:rsid w:val="2924F723"/>
    <w:rsid w:val="29C6BC3A"/>
    <w:rsid w:val="2A83B6C7"/>
    <w:rsid w:val="2AAE29ED"/>
    <w:rsid w:val="2AAE8CE5"/>
    <w:rsid w:val="2ACDE557"/>
    <w:rsid w:val="2B16C535"/>
    <w:rsid w:val="2BD0634B"/>
    <w:rsid w:val="2D0329D6"/>
    <w:rsid w:val="2D1A7E80"/>
    <w:rsid w:val="2D6FDCD8"/>
    <w:rsid w:val="2DA41503"/>
    <w:rsid w:val="2DF59EA2"/>
    <w:rsid w:val="2EF119F7"/>
    <w:rsid w:val="2F13E7CB"/>
    <w:rsid w:val="2FB49428"/>
    <w:rsid w:val="30A4C1F9"/>
    <w:rsid w:val="30C113BD"/>
    <w:rsid w:val="316797A4"/>
    <w:rsid w:val="32561543"/>
    <w:rsid w:val="325953A3"/>
    <w:rsid w:val="33A498B4"/>
    <w:rsid w:val="34282C22"/>
    <w:rsid w:val="364046FF"/>
    <w:rsid w:val="364C1B4E"/>
    <w:rsid w:val="374BA02D"/>
    <w:rsid w:val="37BDF70B"/>
    <w:rsid w:val="3822752B"/>
    <w:rsid w:val="3828E097"/>
    <w:rsid w:val="3844E0EA"/>
    <w:rsid w:val="391C0BC2"/>
    <w:rsid w:val="3923E869"/>
    <w:rsid w:val="39EECC79"/>
    <w:rsid w:val="3A29B514"/>
    <w:rsid w:val="3C0BF913"/>
    <w:rsid w:val="3C614C14"/>
    <w:rsid w:val="3C6DB6F5"/>
    <w:rsid w:val="3C8832AF"/>
    <w:rsid w:val="3CC76CF2"/>
    <w:rsid w:val="3E31388B"/>
    <w:rsid w:val="3E498C1F"/>
    <w:rsid w:val="3EFB46E5"/>
    <w:rsid w:val="3FF1DB8E"/>
    <w:rsid w:val="41685FA8"/>
    <w:rsid w:val="41DFF53D"/>
    <w:rsid w:val="421EC13B"/>
    <w:rsid w:val="42CF3F6E"/>
    <w:rsid w:val="42E6B456"/>
    <w:rsid w:val="42F5DD12"/>
    <w:rsid w:val="431EA684"/>
    <w:rsid w:val="43CFD5DE"/>
    <w:rsid w:val="44D9B31B"/>
    <w:rsid w:val="45752F3A"/>
    <w:rsid w:val="45AB18E3"/>
    <w:rsid w:val="46488D07"/>
    <w:rsid w:val="475C66CD"/>
    <w:rsid w:val="47966EB4"/>
    <w:rsid w:val="48B585F2"/>
    <w:rsid w:val="49C18D89"/>
    <w:rsid w:val="49E6B369"/>
    <w:rsid w:val="4B2D9391"/>
    <w:rsid w:val="4BB8055A"/>
    <w:rsid w:val="4C002CFA"/>
    <w:rsid w:val="4C151307"/>
    <w:rsid w:val="4C65FEC2"/>
    <w:rsid w:val="4CD384F6"/>
    <w:rsid w:val="4D215034"/>
    <w:rsid w:val="4DBBCFEA"/>
    <w:rsid w:val="4E2AE007"/>
    <w:rsid w:val="4EBC7BAC"/>
    <w:rsid w:val="4FCBB1DC"/>
    <w:rsid w:val="5037A092"/>
    <w:rsid w:val="504819DB"/>
    <w:rsid w:val="5194F5E6"/>
    <w:rsid w:val="51D73F4B"/>
    <w:rsid w:val="54491950"/>
    <w:rsid w:val="5455FCF4"/>
    <w:rsid w:val="54606E64"/>
    <w:rsid w:val="54998BAE"/>
    <w:rsid w:val="54CAC9E1"/>
    <w:rsid w:val="54F0E3B8"/>
    <w:rsid w:val="5712E251"/>
    <w:rsid w:val="57324F07"/>
    <w:rsid w:val="57E7F9A6"/>
    <w:rsid w:val="59BA5C6A"/>
    <w:rsid w:val="59BDEE72"/>
    <w:rsid w:val="5A6831A2"/>
    <w:rsid w:val="5A975AAA"/>
    <w:rsid w:val="5B7A9B81"/>
    <w:rsid w:val="5C7BBB80"/>
    <w:rsid w:val="5CE0981B"/>
    <w:rsid w:val="5D15ADA4"/>
    <w:rsid w:val="5D9C4409"/>
    <w:rsid w:val="5E55BDA2"/>
    <w:rsid w:val="5E93201C"/>
    <w:rsid w:val="5EFA8E4C"/>
    <w:rsid w:val="606B0169"/>
    <w:rsid w:val="6100D1C5"/>
    <w:rsid w:val="61DCEECC"/>
    <w:rsid w:val="61E2F334"/>
    <w:rsid w:val="6256AA19"/>
    <w:rsid w:val="62FEA514"/>
    <w:rsid w:val="644B54AA"/>
    <w:rsid w:val="64840DB1"/>
    <w:rsid w:val="650949FB"/>
    <w:rsid w:val="6525CF12"/>
    <w:rsid w:val="668CC826"/>
    <w:rsid w:val="695D8845"/>
    <w:rsid w:val="697FBEDF"/>
    <w:rsid w:val="69D0AC87"/>
    <w:rsid w:val="69E2CAFF"/>
    <w:rsid w:val="6A69FD41"/>
    <w:rsid w:val="6B98D384"/>
    <w:rsid w:val="6D8ABE06"/>
    <w:rsid w:val="6DA62500"/>
    <w:rsid w:val="711DFCB8"/>
    <w:rsid w:val="7140619A"/>
    <w:rsid w:val="726DD667"/>
    <w:rsid w:val="733D794C"/>
    <w:rsid w:val="7340D1D1"/>
    <w:rsid w:val="739AC389"/>
    <w:rsid w:val="7408E34A"/>
    <w:rsid w:val="74F3B10B"/>
    <w:rsid w:val="7612DFCE"/>
    <w:rsid w:val="770DBEDE"/>
    <w:rsid w:val="77458048"/>
    <w:rsid w:val="78766888"/>
    <w:rsid w:val="788B965C"/>
    <w:rsid w:val="78C15959"/>
    <w:rsid w:val="792485F4"/>
    <w:rsid w:val="79957627"/>
    <w:rsid w:val="79C4163B"/>
    <w:rsid w:val="7A2E1729"/>
    <w:rsid w:val="7B3252E8"/>
    <w:rsid w:val="7B49A80D"/>
    <w:rsid w:val="7C5E170C"/>
    <w:rsid w:val="7C6DF52A"/>
    <w:rsid w:val="7E1942D6"/>
    <w:rsid w:val="7E8CBA22"/>
    <w:rsid w:val="7F3A6948"/>
    <w:rsid w:val="7F75F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917BE"/>
  <w15:chartTrackingRefBased/>
  <w15:docId w15:val="{C297DE29-1DEF-4461-BB75-D884C4A1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9EECC79"/>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39EECC79"/>
    <w:pPr>
      <w:ind w:left="720"/>
      <w:contextualSpacing/>
    </w:pPr>
  </w:style>
  <w:style w:type="character" w:styleId="Hyperlink">
    <w:name w:val="Hyperlink"/>
    <w:basedOn w:val="DefaultParagraphFont"/>
    <w:uiPriority w:val="99"/>
    <w:unhideWhenUsed/>
    <w:rsid w:val="4DBBCFEA"/>
    <w:rPr>
      <w:color w:val="467886"/>
      <w:u w:val="single"/>
    </w:rPr>
  </w:style>
  <w:style w:type="character" w:styleId="normaltextrun" w:customStyle="1">
    <w:name w:val="normaltextrun"/>
    <w:basedOn w:val="DefaultParagraphFont"/>
    <w:uiPriority w:val="1"/>
    <w:rsid w:val="4DBBCFEA"/>
    <w:rPr>
      <w:rFonts w:asciiTheme="minorHAnsi" w:hAnsiTheme="minorHAnsi" w:eastAsiaTheme="minorEastAsia" w:cstheme="minorBidi"/>
      <w:sz w:val="22"/>
      <w:szCs w:val="22"/>
    </w:rPr>
  </w:style>
  <w:style w:type="character" w:styleId="eop" w:customStyle="1">
    <w:name w:val="eop"/>
    <w:basedOn w:val="DefaultParagraphFont"/>
    <w:uiPriority w:val="1"/>
    <w:rsid w:val="4DBBCFEA"/>
    <w:rPr>
      <w:rFonts w:asciiTheme="minorHAnsi" w:hAnsiTheme="minorHAnsi" w:eastAsiaTheme="minorEastAsia" w:cstheme="minorBidi"/>
      <w:sz w:val="22"/>
      <w:szCs w:val="22"/>
    </w:rPr>
  </w:style>
  <w:style w:type="paragraph" w:styleId="paragraph" w:customStyle="1">
    <w:name w:val="paragraph"/>
    <w:basedOn w:val="Normal"/>
    <w:uiPriority w:val="1"/>
    <w:rsid w:val="39EECC79"/>
    <w:pPr>
      <w:spacing w:beforeAutospacing="1" w:afterAutospacing="1" w:line="240" w:lineRule="auto"/>
    </w:pPr>
    <w:rPr>
      <w:lang w:eastAsia="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Default" w:customStyle="1">
    <w:name w:val="Default"/>
    <w:basedOn w:val="Normal"/>
    <w:uiPriority w:val="1"/>
    <w:rsid w:val="39EECC79"/>
    <w:pPr>
      <w:spacing w:after="0" w:line="240" w:lineRule="auto"/>
    </w:pPr>
    <w:rPr>
      <w:color w:val="000000" w:themeColor="text1"/>
    </w:rPr>
  </w:style>
  <w:style w:type="paragraph" w:styleId="Revision">
    <w:name w:val="Revision"/>
    <w:hidden/>
    <w:uiPriority w:val="99"/>
    <w:semiHidden/>
    <w:rsid w:val="00016535"/>
    <w:pPr>
      <w:spacing w:after="0" w:line="240" w:lineRule="auto"/>
    </w:pPr>
    <w:rPr>
      <w:lang w:val="en-GB"/>
    </w:rPr>
  </w:style>
  <w:style w:type="character" w:styleId="CommentReference">
    <w:name w:val="annotation reference"/>
    <w:basedOn w:val="DefaultParagraphFont"/>
    <w:uiPriority w:val="99"/>
    <w:semiHidden/>
    <w:unhideWhenUsed/>
    <w:rsid w:val="001E367D"/>
    <w:rPr>
      <w:sz w:val="16"/>
      <w:szCs w:val="16"/>
    </w:rPr>
  </w:style>
  <w:style w:type="paragraph" w:styleId="CommentText">
    <w:name w:val="annotation text"/>
    <w:basedOn w:val="Normal"/>
    <w:link w:val="CommentTextChar"/>
    <w:uiPriority w:val="99"/>
    <w:unhideWhenUsed/>
    <w:rsid w:val="001E367D"/>
    <w:pPr>
      <w:spacing w:line="240" w:lineRule="auto"/>
    </w:pPr>
    <w:rPr>
      <w:sz w:val="20"/>
      <w:szCs w:val="20"/>
    </w:rPr>
  </w:style>
  <w:style w:type="character" w:styleId="CommentTextChar" w:customStyle="1">
    <w:name w:val="Comment Text Char"/>
    <w:basedOn w:val="DefaultParagraphFont"/>
    <w:link w:val="CommentText"/>
    <w:uiPriority w:val="99"/>
    <w:rsid w:val="001E367D"/>
    <w:rPr>
      <w:sz w:val="20"/>
      <w:szCs w:val="20"/>
      <w:lang w:val="en-GB"/>
    </w:rPr>
  </w:style>
  <w:style w:type="paragraph" w:styleId="CommentSubject">
    <w:name w:val="annotation subject"/>
    <w:basedOn w:val="CommentText"/>
    <w:next w:val="CommentText"/>
    <w:link w:val="CommentSubjectChar"/>
    <w:uiPriority w:val="99"/>
    <w:semiHidden/>
    <w:unhideWhenUsed/>
    <w:rsid w:val="001E367D"/>
    <w:rPr>
      <w:b/>
      <w:bCs/>
    </w:rPr>
  </w:style>
  <w:style w:type="character" w:styleId="CommentSubjectChar" w:customStyle="1">
    <w:name w:val="Comment Subject Char"/>
    <w:basedOn w:val="CommentTextChar"/>
    <w:link w:val="CommentSubject"/>
    <w:uiPriority w:val="99"/>
    <w:semiHidden/>
    <w:rsid w:val="001E367D"/>
    <w:rPr>
      <w:b/>
      <w:bCs/>
      <w:sz w:val="20"/>
      <w:szCs w:val="20"/>
      <w:lang w:val="en-GB"/>
    </w:rPr>
  </w:style>
  <w:style w:type="paragraph" w:styleId="Header">
    <w:name w:val="header"/>
    <w:basedOn w:val="Normal"/>
    <w:link w:val="HeaderChar"/>
    <w:uiPriority w:val="99"/>
    <w:unhideWhenUsed/>
    <w:rsid w:val="00C748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7488E"/>
    <w:rPr>
      <w:lang w:val="en-GB"/>
    </w:rPr>
  </w:style>
  <w:style w:type="paragraph" w:styleId="Footer">
    <w:name w:val="footer"/>
    <w:basedOn w:val="Normal"/>
    <w:link w:val="FooterChar"/>
    <w:uiPriority w:val="99"/>
    <w:unhideWhenUsed/>
    <w:rsid w:val="00C748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7488E"/>
    <w:rPr>
      <w:lang w:val="en-GB"/>
    </w:rPr>
  </w:style>
  <w:style w:type="character" w:styleId="FollowedHyperlink">
    <w:name w:val="FollowedHyperlink"/>
    <w:basedOn w:val="DefaultParagraphFont"/>
    <w:uiPriority w:val="99"/>
    <w:semiHidden/>
    <w:unhideWhenUsed/>
    <w:rsid w:val="00A35B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hyperlink" Target="mailto:recruitment@cnp.org.uk" TargetMode="External" Id="rId12" /><Relationship Type="http://schemas.microsoft.com/office/2016/09/relationships/commentsIds" Target="commentsIds.xml" Id="rId17"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recruitment@cnp.org.uk" TargetMode="External" Id="rId14" /><Relationship Type="http://schemas.openxmlformats.org/officeDocument/2006/relationships/theme" Target="theme/theme1.xml" Id="rId22" /><Relationship Type="http://schemas.openxmlformats.org/officeDocument/2006/relationships/hyperlink" Target="https://forms.cloud.microsoft/e/pu54eVnXtX" TargetMode="External" Id="R4dead372c06b48c0" /><Relationship Type="http://schemas.openxmlformats.org/officeDocument/2006/relationships/comments" Target="comments.xml" Id="Re96d507a3fba4c71" /><Relationship Type="http://schemas.microsoft.com/office/2018/08/relationships/commentsExtensible" Target="commentsExtensible.xml" Id="Rf88a581e8ab14b8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33EE855C9C3B4EA90D6E159351817B" ma:contentTypeVersion="15" ma:contentTypeDescription="Create a new document." ma:contentTypeScope="" ma:versionID="b3e7f1b6e0a1617e5f85f5677f224a74">
  <xsd:schema xmlns:xsd="http://www.w3.org/2001/XMLSchema" xmlns:xs="http://www.w3.org/2001/XMLSchema" xmlns:p="http://schemas.microsoft.com/office/2006/metadata/properties" xmlns:ns2="a23e9128-ee04-4b27-9029-3f07c60595eb" xmlns:ns3="6bc9bbed-e640-4358-b5d0-e4fdeab7c388" targetNamespace="http://schemas.microsoft.com/office/2006/metadata/properties" ma:root="true" ma:fieldsID="7d0434181ea81c7070e069f9d95ccd0b" ns2:_="" ns3:_="">
    <xsd:import namespace="a23e9128-ee04-4b27-9029-3f07c60595eb"/>
    <xsd:import namespace="6bc9bbed-e640-4358-b5d0-e4fdeab7c3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e9128-ee04-4b27-9029-3f07c6059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5b2418-9866-4f65-8893-00ce0c598a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9bbed-e640-4358-b5d0-e4fdeab7c3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e4297ed-c82c-4d04-a9e2-b5b33e1db8be}" ma:internalName="TaxCatchAll" ma:showField="CatchAllData" ma:web="6bc9bbed-e640-4358-b5d0-e4fdeab7c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c9bbed-e640-4358-b5d0-e4fdeab7c388" xsi:nil="true"/>
    <lcf76f155ced4ddcb4097134ff3c332f xmlns="a23e9128-ee04-4b27-9029-3f07c6059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3D5EA5-CBF9-4FA2-B188-6C6125F5CD31}">
  <ds:schemaRefs>
    <ds:schemaRef ds:uri="http://schemas.microsoft.com/sharepoint/v3/contenttype/forms"/>
  </ds:schemaRefs>
</ds:datastoreItem>
</file>

<file path=customXml/itemProps2.xml><?xml version="1.0" encoding="utf-8"?>
<ds:datastoreItem xmlns:ds="http://schemas.openxmlformats.org/officeDocument/2006/customXml" ds:itemID="{9E40B49D-6275-435B-A184-1CD136F63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e9128-ee04-4b27-9029-3f07c60595eb"/>
    <ds:schemaRef ds:uri="6bc9bbed-e640-4358-b5d0-e4fdeab7c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176C9-8FAD-44B2-99F3-2AC1DD87BEC9}">
  <ds:schemaRefs>
    <ds:schemaRef ds:uri="http://schemas.microsoft.com/office/2006/metadata/properties"/>
    <ds:schemaRef ds:uri="http://schemas.microsoft.com/office/infopath/2007/PartnerControls"/>
    <ds:schemaRef ds:uri="6bc9bbed-e640-4358-b5d0-e4fdeab7c388"/>
    <ds:schemaRef ds:uri="a23e9128-ee04-4b27-9029-3f07c60595e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Harriet Gardiner</dc:creator>
  <keywords/>
  <dc:description/>
  <lastModifiedBy>Harriet Gardiner</lastModifiedBy>
  <revision>53</revision>
  <dcterms:created xsi:type="dcterms:W3CDTF">2026-07-21T10:44:00.0000000Z</dcterms:created>
  <dcterms:modified xsi:type="dcterms:W3CDTF">2026-08-11T08:40:20.0108012Z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0x010100D333EE855C9C3B4EA90D6E159351817B</vt:lpwstr>
  </property>
  <property fmtid="{D5CDD505-2E9C-101B-9397-08002B2CF9AE}" pid="3" name="MediaServiceImageTags">
    <vt:lpwstr/>
  </property>
  <property fmtid="{D5CDD505-2E9C-101B-9397-08002B2CF9AE}" pid="5" name="docLang">
    <vt:lpwstr>en</vt:lpwstr>
  </property>
</Properties>
</file>